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1423" w14:textId="17F75C69" w:rsidR="00415624" w:rsidRPr="00A520FB" w:rsidRDefault="00314F0D" w:rsidP="00B57C3B">
      <w:pPr>
        <w:jc w:val="center"/>
        <w:rPr>
          <w:rFonts w:ascii="Arial" w:hAnsi="Arial" w:cs="Arial"/>
          <w:b/>
          <w:sz w:val="28"/>
          <w:lang w:val="en-US"/>
        </w:rPr>
      </w:pPr>
      <w:proofErr w:type="spellStart"/>
      <w:r>
        <w:rPr>
          <w:rFonts w:ascii="Arial" w:hAnsi="Arial" w:cs="Arial"/>
          <w:b/>
          <w:sz w:val="28"/>
          <w:lang w:val="en-US"/>
        </w:rPr>
        <w:t>Penanaman</w:t>
      </w:r>
      <w:proofErr w:type="spellEnd"/>
      <w:r>
        <w:rPr>
          <w:rFonts w:ascii="Arial" w:hAnsi="Arial" w:cs="Arial"/>
          <w:b/>
          <w:sz w:val="28"/>
          <w:lang w:val="en-US"/>
        </w:rPr>
        <w:t xml:space="preserve"> Etika </w:t>
      </w:r>
      <w:proofErr w:type="spellStart"/>
      <w:r>
        <w:rPr>
          <w:rFonts w:ascii="Arial" w:hAnsi="Arial" w:cs="Arial"/>
          <w:b/>
          <w:sz w:val="28"/>
          <w:lang w:val="en-US"/>
        </w:rPr>
        <w:t>Sopan</w:t>
      </w:r>
      <w:proofErr w:type="spellEnd"/>
      <w:r>
        <w:rPr>
          <w:rFonts w:ascii="Arial" w:hAnsi="Arial" w:cs="Arial"/>
          <w:b/>
          <w:sz w:val="28"/>
          <w:lang w:val="en-US"/>
        </w:rPr>
        <w:t xml:space="preserve"> </w:t>
      </w:r>
      <w:proofErr w:type="spellStart"/>
      <w:r>
        <w:rPr>
          <w:rFonts w:ascii="Arial" w:hAnsi="Arial" w:cs="Arial"/>
          <w:b/>
          <w:sz w:val="28"/>
          <w:lang w:val="en-US"/>
        </w:rPr>
        <w:t>Santun</w:t>
      </w:r>
      <w:proofErr w:type="spellEnd"/>
      <w:r>
        <w:rPr>
          <w:rFonts w:ascii="Arial" w:hAnsi="Arial" w:cs="Arial"/>
          <w:b/>
          <w:sz w:val="28"/>
          <w:lang w:val="en-US"/>
        </w:rPr>
        <w:t xml:space="preserve"> </w:t>
      </w:r>
      <w:proofErr w:type="spellStart"/>
      <w:r>
        <w:rPr>
          <w:rFonts w:ascii="Arial" w:hAnsi="Arial" w:cs="Arial"/>
          <w:b/>
          <w:sz w:val="28"/>
          <w:lang w:val="en-US"/>
        </w:rPr>
        <w:t>Menggunakan</w:t>
      </w:r>
      <w:proofErr w:type="spellEnd"/>
      <w:r>
        <w:rPr>
          <w:rFonts w:ascii="Arial" w:hAnsi="Arial" w:cs="Arial"/>
          <w:b/>
          <w:sz w:val="28"/>
          <w:lang w:val="en-US"/>
        </w:rPr>
        <w:t xml:space="preserve"> Nilai-Nilai </w:t>
      </w:r>
      <w:proofErr w:type="spellStart"/>
      <w:r>
        <w:rPr>
          <w:rFonts w:ascii="Arial" w:hAnsi="Arial" w:cs="Arial"/>
          <w:b/>
          <w:sz w:val="28"/>
          <w:lang w:val="en-US"/>
        </w:rPr>
        <w:t>Kearifan</w:t>
      </w:r>
      <w:proofErr w:type="spellEnd"/>
      <w:r>
        <w:rPr>
          <w:rFonts w:ascii="Arial" w:hAnsi="Arial" w:cs="Arial"/>
          <w:b/>
          <w:sz w:val="28"/>
          <w:lang w:val="en-US"/>
        </w:rPr>
        <w:t xml:space="preserve"> </w:t>
      </w:r>
      <w:proofErr w:type="spellStart"/>
      <w:r>
        <w:rPr>
          <w:rFonts w:ascii="Arial" w:hAnsi="Arial" w:cs="Arial"/>
          <w:b/>
          <w:sz w:val="28"/>
          <w:lang w:val="en-US"/>
        </w:rPr>
        <w:t>Lokal</w:t>
      </w:r>
      <w:proofErr w:type="spellEnd"/>
      <w:r>
        <w:rPr>
          <w:rFonts w:ascii="Arial" w:hAnsi="Arial" w:cs="Arial"/>
          <w:b/>
          <w:sz w:val="28"/>
          <w:lang w:val="en-US"/>
        </w:rPr>
        <w:t xml:space="preserve"> </w:t>
      </w:r>
      <w:proofErr w:type="spellStart"/>
      <w:r>
        <w:rPr>
          <w:rFonts w:ascii="Arial" w:hAnsi="Arial" w:cs="Arial"/>
          <w:b/>
          <w:sz w:val="28"/>
          <w:lang w:val="en-US"/>
        </w:rPr>
        <w:t>Budaya</w:t>
      </w:r>
      <w:proofErr w:type="spellEnd"/>
      <w:r>
        <w:rPr>
          <w:rFonts w:ascii="Arial" w:hAnsi="Arial" w:cs="Arial"/>
          <w:b/>
          <w:sz w:val="28"/>
          <w:lang w:val="en-US"/>
        </w:rPr>
        <w:t xml:space="preserve"> </w:t>
      </w:r>
      <w:proofErr w:type="spellStart"/>
      <w:r>
        <w:rPr>
          <w:rFonts w:ascii="Arial" w:hAnsi="Arial" w:cs="Arial"/>
          <w:b/>
          <w:sz w:val="28"/>
          <w:lang w:val="en-US"/>
        </w:rPr>
        <w:t>Jawa</w:t>
      </w:r>
      <w:proofErr w:type="spellEnd"/>
    </w:p>
    <w:p w14:paraId="48A4A346" w14:textId="603179BB" w:rsidR="00397515" w:rsidRPr="00DA22EF" w:rsidRDefault="00397515" w:rsidP="00DA22EF">
      <w:pPr>
        <w:tabs>
          <w:tab w:val="left" w:pos="990"/>
        </w:tabs>
        <w:spacing w:after="0"/>
        <w:jc w:val="both"/>
        <w:rPr>
          <w:rFonts w:ascii="Arial" w:hAnsi="Arial" w:cs="Arial"/>
          <w:b/>
          <w:sz w:val="24"/>
          <w:szCs w:val="24"/>
          <w:lang w:val="en-ID"/>
        </w:rPr>
      </w:pPr>
    </w:p>
    <w:p w14:paraId="19026D84" w14:textId="77777777" w:rsidR="00B57C3B" w:rsidRPr="00B84490" w:rsidRDefault="00B57C3B" w:rsidP="00B57C3B">
      <w:pPr>
        <w:tabs>
          <w:tab w:val="left" w:pos="990"/>
        </w:tabs>
        <w:spacing w:after="0"/>
        <w:jc w:val="center"/>
        <w:rPr>
          <w:rFonts w:ascii="Arial" w:hAnsi="Arial" w:cs="Arial"/>
          <w:b/>
        </w:rPr>
      </w:pPr>
      <w:r w:rsidRPr="00B84490">
        <w:rPr>
          <w:rFonts w:ascii="Arial" w:hAnsi="Arial" w:cs="Arial"/>
          <w:b/>
        </w:rPr>
        <w:t>Vidya Sari Aszahra</w:t>
      </w:r>
      <w:r w:rsidRPr="00B84490">
        <w:rPr>
          <w:rFonts w:ascii="Arial" w:hAnsi="Arial" w:cs="Arial"/>
          <w:b/>
          <w:vertAlign w:val="superscript"/>
        </w:rPr>
        <w:t>1</w:t>
      </w:r>
      <w:r w:rsidRPr="00B84490">
        <w:rPr>
          <w:rFonts w:ascii="Arial" w:hAnsi="Arial" w:cs="Arial"/>
          <w:b/>
        </w:rPr>
        <w:t>, Yuanita Dwi Krisphiati</w:t>
      </w:r>
      <w:r w:rsidRPr="00B84490">
        <w:rPr>
          <w:rFonts w:ascii="Arial" w:hAnsi="Arial" w:cs="Arial"/>
          <w:b/>
          <w:vertAlign w:val="superscript"/>
        </w:rPr>
        <w:t>2</w:t>
      </w:r>
      <w:r w:rsidRPr="00B84490">
        <w:rPr>
          <w:rFonts w:ascii="Arial" w:hAnsi="Arial" w:cs="Arial"/>
          <w:b/>
        </w:rPr>
        <w:t>, Atrup</w:t>
      </w:r>
      <w:r w:rsidRPr="00B84490">
        <w:rPr>
          <w:rFonts w:ascii="Arial" w:hAnsi="Arial" w:cs="Arial"/>
          <w:b/>
          <w:vertAlign w:val="superscript"/>
        </w:rPr>
        <w:t>3</w:t>
      </w:r>
    </w:p>
    <w:p w14:paraId="0D301CE6" w14:textId="77777777" w:rsidR="00B57C3B" w:rsidRPr="00B84490" w:rsidRDefault="00B57C3B" w:rsidP="00B57C3B">
      <w:pPr>
        <w:tabs>
          <w:tab w:val="left" w:pos="990"/>
        </w:tabs>
        <w:spacing w:after="0"/>
        <w:jc w:val="center"/>
        <w:rPr>
          <w:rFonts w:ascii="Arial" w:hAnsi="Arial" w:cs="Arial"/>
          <w:sz w:val="24"/>
          <w:vertAlign w:val="superscript"/>
        </w:rPr>
      </w:pPr>
      <w:r w:rsidRPr="00B84490">
        <w:rPr>
          <w:rFonts w:ascii="Arial" w:hAnsi="Arial" w:cs="Arial"/>
          <w:sz w:val="24"/>
        </w:rPr>
        <w:t>Universitas Nusantara PGRI Kediri</w:t>
      </w:r>
      <w:r w:rsidRPr="00B84490">
        <w:rPr>
          <w:rFonts w:ascii="Arial" w:hAnsi="Arial" w:cs="Arial"/>
          <w:sz w:val="24"/>
          <w:vertAlign w:val="superscript"/>
        </w:rPr>
        <w:t xml:space="preserve"> </w:t>
      </w:r>
    </w:p>
    <w:p w14:paraId="09D16306" w14:textId="520A5605" w:rsidR="00B57C3B" w:rsidRDefault="00000000" w:rsidP="00B57C3B">
      <w:pPr>
        <w:tabs>
          <w:tab w:val="left" w:pos="990"/>
        </w:tabs>
        <w:spacing w:after="0"/>
        <w:jc w:val="center"/>
        <w:rPr>
          <w:rFonts w:ascii="Arial" w:hAnsi="Arial" w:cs="Arial"/>
          <w:color w:val="000000" w:themeColor="text1"/>
          <w:vertAlign w:val="superscript"/>
          <w:lang w:val="en-US"/>
        </w:rPr>
      </w:pPr>
      <w:hyperlink r:id="rId9" w:history="1">
        <w:r w:rsidR="00B57C3B" w:rsidRPr="00B84490">
          <w:rPr>
            <w:rStyle w:val="Hyperlink"/>
            <w:rFonts w:ascii="Arial" w:hAnsi="Arial" w:cs="Arial"/>
            <w:sz w:val="24"/>
          </w:rPr>
          <w:t>vidyasariaszahra@gmail.com</w:t>
        </w:r>
      </w:hyperlink>
      <w:r w:rsidR="00B57C3B" w:rsidRPr="00B84490">
        <w:rPr>
          <w:rFonts w:ascii="Arial" w:hAnsi="Arial" w:cs="Arial"/>
          <w:color w:val="000000" w:themeColor="text1"/>
          <w:vertAlign w:val="superscript"/>
        </w:rPr>
        <w:t>1</w:t>
      </w:r>
      <w:r w:rsidR="00B57C3B" w:rsidRPr="00B84490">
        <w:rPr>
          <w:rFonts w:ascii="Arial" w:hAnsi="Arial" w:cs="Arial"/>
          <w:color w:val="000000" w:themeColor="text1"/>
        </w:rPr>
        <w:t xml:space="preserve">, </w:t>
      </w:r>
      <w:hyperlink r:id="rId10" w:history="1">
        <w:r w:rsidR="001F31B4" w:rsidRPr="00C464F0">
          <w:rPr>
            <w:rStyle w:val="Hyperlink"/>
            <w:rFonts w:ascii="Arial" w:hAnsi="Arial" w:cs="Arial"/>
          </w:rPr>
          <w:t>ju.wahyu@gmail</w:t>
        </w:r>
        <w:r w:rsidR="001F31B4" w:rsidRPr="00C464F0">
          <w:rPr>
            <w:rStyle w:val="Hyperlink"/>
            <w:rFonts w:ascii="Arial" w:hAnsi="Arial" w:cs="Arial"/>
            <w:lang w:val="en-US"/>
          </w:rPr>
          <w:t>.</w:t>
        </w:r>
        <w:r w:rsidR="001F31B4" w:rsidRPr="00C464F0">
          <w:rPr>
            <w:rStyle w:val="Hyperlink"/>
            <w:rFonts w:ascii="Arial" w:hAnsi="Arial" w:cs="Arial"/>
          </w:rPr>
          <w:t>com</w:t>
        </w:r>
      </w:hyperlink>
      <w:r w:rsidR="00B57C3B" w:rsidRPr="00B84490">
        <w:rPr>
          <w:rFonts w:ascii="Arial" w:hAnsi="Arial" w:cs="Arial"/>
          <w:color w:val="000000" w:themeColor="text1"/>
        </w:rPr>
        <w:t xml:space="preserve"> </w:t>
      </w:r>
      <w:r w:rsidR="00B57C3B" w:rsidRPr="00B84490">
        <w:rPr>
          <w:rFonts w:ascii="Arial" w:hAnsi="Arial" w:cs="Arial"/>
          <w:color w:val="000000" w:themeColor="text1"/>
          <w:vertAlign w:val="superscript"/>
        </w:rPr>
        <w:t>2</w:t>
      </w:r>
      <w:r w:rsidR="00E52FD5">
        <w:rPr>
          <w:rFonts w:ascii="Arial" w:hAnsi="Arial" w:cs="Arial"/>
          <w:color w:val="000000" w:themeColor="text1"/>
        </w:rPr>
        <w:t xml:space="preserve">, </w:t>
      </w:r>
      <w:hyperlink r:id="rId11" w:history="1">
        <w:r w:rsidR="00E52FD5" w:rsidRPr="004F7882">
          <w:rPr>
            <w:rStyle w:val="Hyperlink"/>
            <w:rFonts w:ascii="Arial" w:hAnsi="Arial" w:cs="Arial"/>
            <w:lang w:val="en-US"/>
          </w:rPr>
          <w:t>atrup@unpkediri.ac.id</w:t>
        </w:r>
      </w:hyperlink>
      <w:r w:rsidR="00E52FD5">
        <w:rPr>
          <w:rFonts w:ascii="Arial" w:hAnsi="Arial" w:cs="Arial"/>
          <w:color w:val="000000" w:themeColor="text1"/>
          <w:lang w:val="en-US"/>
        </w:rPr>
        <w:t xml:space="preserve"> </w:t>
      </w:r>
      <w:r w:rsidR="00B57C3B" w:rsidRPr="00B84490">
        <w:rPr>
          <w:rFonts w:ascii="Arial" w:hAnsi="Arial" w:cs="Arial"/>
          <w:color w:val="000000" w:themeColor="text1"/>
          <w:vertAlign w:val="superscript"/>
        </w:rPr>
        <w:t>3</w:t>
      </w:r>
    </w:p>
    <w:p w14:paraId="54E584A2" w14:textId="77777777" w:rsidR="00FA3C23" w:rsidRPr="00FA3C23" w:rsidRDefault="00FA3C23" w:rsidP="00B57C3B">
      <w:pPr>
        <w:tabs>
          <w:tab w:val="left" w:pos="990"/>
        </w:tabs>
        <w:spacing w:after="0"/>
        <w:jc w:val="center"/>
        <w:rPr>
          <w:rFonts w:ascii="Arial" w:hAnsi="Arial" w:cs="Arial"/>
          <w:color w:val="000000" w:themeColor="text1"/>
          <w:sz w:val="24"/>
          <w:lang w:val="en-US"/>
        </w:rPr>
      </w:pPr>
    </w:p>
    <w:p w14:paraId="11DB5D61" w14:textId="5139E18B" w:rsidR="00676A23" w:rsidRPr="00F76D39" w:rsidRDefault="00216B3E" w:rsidP="00676A23">
      <w:pPr>
        <w:tabs>
          <w:tab w:val="left" w:pos="990"/>
        </w:tabs>
        <w:spacing w:after="0"/>
        <w:jc w:val="center"/>
        <w:rPr>
          <w:rFonts w:ascii="Arial" w:hAnsi="Arial" w:cs="Arial"/>
          <w:color w:val="000000" w:themeColor="text1"/>
          <w:lang w:val="en-US"/>
        </w:rPr>
      </w:pPr>
      <w:r>
        <w:rPr>
          <w:rFonts w:ascii="Arial" w:hAnsi="Arial" w:cs="Arial"/>
          <w:color w:val="000000" w:themeColor="text1"/>
          <w:lang w:val="en-US"/>
        </w:rPr>
        <w:t xml:space="preserve"> </w:t>
      </w:r>
    </w:p>
    <w:p w14:paraId="279A0784" w14:textId="77777777" w:rsidR="00676A23" w:rsidRDefault="00676A23" w:rsidP="00676A23">
      <w:pPr>
        <w:tabs>
          <w:tab w:val="left" w:pos="990"/>
        </w:tabs>
        <w:spacing w:after="0"/>
        <w:rPr>
          <w:rFonts w:ascii="Arial" w:hAnsi="Arial" w:cs="Arial"/>
          <w:b/>
          <w:sz w:val="24"/>
          <w:szCs w:val="24"/>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222"/>
      </w:tblGrid>
      <w:tr w:rsidR="00676A23" w:rsidRPr="00F66C5D" w14:paraId="46D3CAF5" w14:textId="77777777" w:rsidTr="00AC0772">
        <w:trPr>
          <w:trHeight w:val="506"/>
        </w:trPr>
        <w:tc>
          <w:tcPr>
            <w:tcW w:w="8222" w:type="dxa"/>
            <w:vMerge w:val="restart"/>
            <w:shd w:val="clear" w:color="auto" w:fill="D9D9D9" w:themeFill="background1" w:themeFillShade="D9"/>
          </w:tcPr>
          <w:p w14:paraId="5B1F0C0C" w14:textId="77777777" w:rsidR="00676A23" w:rsidRPr="007A64DF" w:rsidRDefault="00676A23" w:rsidP="00AC0772">
            <w:pPr>
              <w:shd w:val="clear" w:color="auto" w:fill="D9D9D9" w:themeFill="background1" w:themeFillShade="D9"/>
              <w:tabs>
                <w:tab w:val="left" w:pos="990"/>
              </w:tabs>
              <w:spacing w:after="0"/>
              <w:jc w:val="both"/>
              <w:rPr>
                <w:rFonts w:ascii="Arial" w:hAnsi="Arial" w:cs="Arial"/>
                <w:b/>
                <w:lang w:val="en-US"/>
              </w:rPr>
            </w:pPr>
            <w:r w:rsidRPr="007A64DF">
              <w:rPr>
                <w:rFonts w:ascii="Arial" w:hAnsi="Arial" w:cs="Arial"/>
                <w:b/>
                <w:lang w:val="en-US"/>
              </w:rPr>
              <w:t>ABS</w:t>
            </w:r>
            <w:r>
              <w:rPr>
                <w:rFonts w:ascii="Arial" w:hAnsi="Arial" w:cs="Arial"/>
                <w:b/>
                <w:lang w:val="en-US"/>
              </w:rPr>
              <w:t>TRACT</w:t>
            </w:r>
          </w:p>
          <w:p w14:paraId="09A2D50B" w14:textId="6C83CC5B" w:rsidR="00676A23" w:rsidRPr="002529A8" w:rsidRDefault="007A2303" w:rsidP="004518BB">
            <w:pPr>
              <w:pStyle w:val="HTMLPreformatted"/>
              <w:spacing w:line="360" w:lineRule="auto"/>
              <w:jc w:val="both"/>
              <w:rPr>
                <w:rFonts w:ascii="Arial" w:hAnsi="Arial" w:cs="Arial"/>
                <w:sz w:val="22"/>
                <w:szCs w:val="22"/>
              </w:rPr>
            </w:pPr>
            <w:r w:rsidRPr="009E5300">
              <w:rPr>
                <w:rFonts w:ascii="Arial" w:hAnsi="Arial" w:cs="Arial"/>
                <w:sz w:val="22"/>
                <w:szCs w:val="22"/>
                <w:lang w:val="en"/>
              </w:rPr>
              <w:t>Ethics is a norm, a rule that is used as a guide in living life. A symptom that often occurs in today's millennial generation is a lack of ethics in everyday life. Such as the ethics between students and teachers, such as the lack of language ethics towards teachers, which in the end becomes a big problem. The obligation of students to respect their elders should be applied in the middle of the teaching and learning process at school. This can be done by instilling Javanese cultural ethics to improve courtesy. Instilling ethics based on local wisdom through the Javanese language as a solution to produce students who are polite in everyday life. Local wisdom actually has many exemplary values ​​and life wisdom. One of the expressions of the Javanese language is "</w:t>
            </w:r>
            <w:proofErr w:type="spellStart"/>
            <w:r w:rsidRPr="009E5300">
              <w:rPr>
                <w:rFonts w:ascii="Arial" w:hAnsi="Arial" w:cs="Arial"/>
                <w:i/>
                <w:sz w:val="22"/>
              </w:rPr>
              <w:t>wong</w:t>
            </w:r>
            <w:proofErr w:type="spellEnd"/>
            <w:r w:rsidRPr="009E5300">
              <w:rPr>
                <w:rFonts w:ascii="Arial" w:hAnsi="Arial" w:cs="Arial"/>
                <w:i/>
                <w:sz w:val="22"/>
              </w:rPr>
              <w:t xml:space="preserve"> </w:t>
            </w:r>
            <w:proofErr w:type="spellStart"/>
            <w:r w:rsidRPr="009E5300">
              <w:rPr>
                <w:rFonts w:ascii="Arial" w:hAnsi="Arial" w:cs="Arial"/>
                <w:i/>
                <w:sz w:val="22"/>
              </w:rPr>
              <w:t>jowo</w:t>
            </w:r>
            <w:proofErr w:type="spellEnd"/>
            <w:r w:rsidRPr="009E5300">
              <w:rPr>
                <w:rFonts w:ascii="Arial" w:hAnsi="Arial" w:cs="Arial"/>
                <w:i/>
                <w:sz w:val="22"/>
              </w:rPr>
              <w:t xml:space="preserve"> </w:t>
            </w:r>
            <w:proofErr w:type="spellStart"/>
            <w:r w:rsidRPr="009E5300">
              <w:rPr>
                <w:rFonts w:ascii="Arial" w:hAnsi="Arial" w:cs="Arial"/>
                <w:i/>
                <w:sz w:val="22"/>
              </w:rPr>
              <w:t>ojo</w:t>
            </w:r>
            <w:proofErr w:type="spellEnd"/>
            <w:r w:rsidRPr="009E5300">
              <w:rPr>
                <w:rFonts w:ascii="Arial" w:hAnsi="Arial" w:cs="Arial"/>
                <w:i/>
                <w:sz w:val="22"/>
              </w:rPr>
              <w:t xml:space="preserve"> </w:t>
            </w:r>
            <w:proofErr w:type="spellStart"/>
            <w:r w:rsidRPr="009E5300">
              <w:rPr>
                <w:rFonts w:ascii="Arial" w:hAnsi="Arial" w:cs="Arial"/>
                <w:i/>
                <w:sz w:val="22"/>
              </w:rPr>
              <w:t>nganti</w:t>
            </w:r>
            <w:proofErr w:type="spellEnd"/>
            <w:r w:rsidRPr="009E5300">
              <w:rPr>
                <w:rFonts w:ascii="Arial" w:hAnsi="Arial" w:cs="Arial"/>
                <w:i/>
                <w:sz w:val="22"/>
              </w:rPr>
              <w:t xml:space="preserve"> </w:t>
            </w:r>
            <w:proofErr w:type="spellStart"/>
            <w:r w:rsidRPr="009E5300">
              <w:rPr>
                <w:rFonts w:ascii="Arial" w:hAnsi="Arial" w:cs="Arial"/>
                <w:i/>
                <w:sz w:val="22"/>
              </w:rPr>
              <w:t>ilang</w:t>
            </w:r>
            <w:proofErr w:type="spellEnd"/>
            <w:r w:rsidRPr="009E5300">
              <w:rPr>
                <w:rFonts w:ascii="Arial" w:hAnsi="Arial" w:cs="Arial"/>
                <w:i/>
                <w:sz w:val="22"/>
              </w:rPr>
              <w:t xml:space="preserve"> </w:t>
            </w:r>
            <w:proofErr w:type="spellStart"/>
            <w:r w:rsidRPr="009E5300">
              <w:rPr>
                <w:rFonts w:ascii="Arial" w:hAnsi="Arial" w:cs="Arial"/>
                <w:i/>
                <w:sz w:val="22"/>
              </w:rPr>
              <w:t>jawane</w:t>
            </w:r>
            <w:proofErr w:type="spellEnd"/>
            <w:r w:rsidRPr="009E5300">
              <w:rPr>
                <w:rFonts w:ascii="Arial" w:hAnsi="Arial" w:cs="Arial"/>
                <w:sz w:val="22"/>
                <w:szCs w:val="22"/>
                <w:lang w:val="en"/>
              </w:rPr>
              <w:t>" and "</w:t>
            </w:r>
            <w:r w:rsidRPr="009E5300">
              <w:rPr>
                <w:rFonts w:ascii="Arial" w:hAnsi="Arial" w:cs="Arial"/>
                <w:i/>
              </w:rPr>
              <w:t xml:space="preserve"> </w:t>
            </w:r>
            <w:proofErr w:type="spellStart"/>
            <w:r w:rsidRPr="009E5300">
              <w:rPr>
                <w:rFonts w:ascii="Arial" w:hAnsi="Arial" w:cs="Arial"/>
                <w:i/>
                <w:sz w:val="22"/>
              </w:rPr>
              <w:t>Adab</w:t>
            </w:r>
            <w:proofErr w:type="spellEnd"/>
            <w:r w:rsidRPr="009E5300">
              <w:rPr>
                <w:rFonts w:ascii="Arial" w:hAnsi="Arial" w:cs="Arial"/>
                <w:i/>
                <w:sz w:val="22"/>
              </w:rPr>
              <w:t xml:space="preserve"> </w:t>
            </w:r>
            <w:proofErr w:type="spellStart"/>
            <w:r w:rsidRPr="009E5300">
              <w:rPr>
                <w:rFonts w:ascii="Arial" w:hAnsi="Arial" w:cs="Arial"/>
                <w:i/>
                <w:sz w:val="22"/>
              </w:rPr>
              <w:t>lan</w:t>
            </w:r>
            <w:proofErr w:type="spellEnd"/>
            <w:r w:rsidRPr="009E5300">
              <w:rPr>
                <w:rFonts w:ascii="Arial" w:hAnsi="Arial" w:cs="Arial"/>
                <w:i/>
                <w:sz w:val="22"/>
              </w:rPr>
              <w:t xml:space="preserve"> </w:t>
            </w:r>
            <w:proofErr w:type="spellStart"/>
            <w:r w:rsidRPr="009E5300">
              <w:rPr>
                <w:rFonts w:ascii="Arial" w:hAnsi="Arial" w:cs="Arial"/>
                <w:i/>
                <w:sz w:val="22"/>
              </w:rPr>
              <w:t>ilmu</w:t>
            </w:r>
            <w:proofErr w:type="spellEnd"/>
            <w:r w:rsidRPr="009E5300">
              <w:rPr>
                <w:rFonts w:ascii="Arial" w:hAnsi="Arial" w:cs="Arial"/>
                <w:i/>
                <w:sz w:val="22"/>
              </w:rPr>
              <w:t xml:space="preserve"> </w:t>
            </w:r>
            <w:proofErr w:type="spellStart"/>
            <w:r w:rsidRPr="009E5300">
              <w:rPr>
                <w:rFonts w:ascii="Arial" w:hAnsi="Arial" w:cs="Arial"/>
                <w:i/>
                <w:sz w:val="22"/>
              </w:rPr>
              <w:t>iku</w:t>
            </w:r>
            <w:proofErr w:type="spellEnd"/>
            <w:r w:rsidRPr="009E5300">
              <w:rPr>
                <w:rFonts w:ascii="Arial" w:hAnsi="Arial" w:cs="Arial"/>
                <w:i/>
                <w:sz w:val="22"/>
              </w:rPr>
              <w:t xml:space="preserve"> podo </w:t>
            </w:r>
            <w:proofErr w:type="spellStart"/>
            <w:r w:rsidRPr="009E5300">
              <w:rPr>
                <w:rFonts w:ascii="Arial" w:hAnsi="Arial" w:cs="Arial"/>
                <w:i/>
                <w:sz w:val="22"/>
              </w:rPr>
              <w:t>podo</w:t>
            </w:r>
            <w:proofErr w:type="spellEnd"/>
            <w:r w:rsidRPr="009E5300">
              <w:rPr>
                <w:rFonts w:ascii="Arial" w:hAnsi="Arial" w:cs="Arial"/>
                <w:i/>
                <w:sz w:val="22"/>
              </w:rPr>
              <w:t xml:space="preserve"> </w:t>
            </w:r>
            <w:proofErr w:type="spellStart"/>
            <w:r w:rsidRPr="009E5300">
              <w:rPr>
                <w:rFonts w:ascii="Arial" w:hAnsi="Arial" w:cs="Arial"/>
                <w:i/>
                <w:sz w:val="22"/>
              </w:rPr>
              <w:t>pentinge</w:t>
            </w:r>
            <w:proofErr w:type="spellEnd"/>
            <w:r w:rsidRPr="009E5300">
              <w:rPr>
                <w:rFonts w:ascii="Arial" w:hAnsi="Arial" w:cs="Arial"/>
                <w:i/>
                <w:sz w:val="22"/>
              </w:rPr>
              <w:t xml:space="preserve"> </w:t>
            </w:r>
            <w:proofErr w:type="spellStart"/>
            <w:r w:rsidRPr="009E5300">
              <w:rPr>
                <w:rFonts w:ascii="Arial" w:hAnsi="Arial" w:cs="Arial"/>
                <w:i/>
                <w:sz w:val="22"/>
              </w:rPr>
              <w:t>gae</w:t>
            </w:r>
            <w:proofErr w:type="spellEnd"/>
            <w:r w:rsidRPr="009E5300">
              <w:rPr>
                <w:rFonts w:ascii="Arial" w:hAnsi="Arial" w:cs="Arial"/>
                <w:i/>
                <w:sz w:val="22"/>
              </w:rPr>
              <w:t xml:space="preserve"> </w:t>
            </w:r>
            <w:proofErr w:type="spellStart"/>
            <w:r w:rsidRPr="009E5300">
              <w:rPr>
                <w:rFonts w:ascii="Arial" w:hAnsi="Arial" w:cs="Arial"/>
                <w:i/>
                <w:sz w:val="22"/>
              </w:rPr>
              <w:t>nguber</w:t>
            </w:r>
            <w:proofErr w:type="spellEnd"/>
            <w:r w:rsidRPr="009E5300">
              <w:rPr>
                <w:rFonts w:ascii="Arial" w:hAnsi="Arial" w:cs="Arial"/>
                <w:i/>
                <w:sz w:val="22"/>
              </w:rPr>
              <w:t xml:space="preserve"> </w:t>
            </w:r>
            <w:proofErr w:type="spellStart"/>
            <w:r w:rsidRPr="009E5300">
              <w:rPr>
                <w:rFonts w:ascii="Arial" w:hAnsi="Arial" w:cs="Arial"/>
                <w:i/>
                <w:sz w:val="22"/>
              </w:rPr>
              <w:t>urip</w:t>
            </w:r>
            <w:proofErr w:type="spellEnd"/>
            <w:r w:rsidRPr="009E5300">
              <w:rPr>
                <w:rFonts w:ascii="Arial" w:hAnsi="Arial" w:cs="Arial"/>
                <w:i/>
                <w:sz w:val="22"/>
              </w:rPr>
              <w:t xml:space="preserve"> </w:t>
            </w:r>
            <w:proofErr w:type="spellStart"/>
            <w:r w:rsidRPr="009E5300">
              <w:rPr>
                <w:rFonts w:ascii="Arial" w:hAnsi="Arial" w:cs="Arial"/>
                <w:i/>
                <w:sz w:val="22"/>
              </w:rPr>
              <w:t>ing</w:t>
            </w:r>
            <w:proofErr w:type="spellEnd"/>
            <w:r w:rsidRPr="009E5300">
              <w:rPr>
                <w:rFonts w:ascii="Arial" w:hAnsi="Arial" w:cs="Arial"/>
                <w:i/>
                <w:sz w:val="22"/>
              </w:rPr>
              <w:t xml:space="preserve"> </w:t>
            </w:r>
            <w:proofErr w:type="spellStart"/>
            <w:r w:rsidRPr="009E5300">
              <w:rPr>
                <w:rFonts w:ascii="Arial" w:hAnsi="Arial" w:cs="Arial"/>
                <w:i/>
                <w:sz w:val="22"/>
              </w:rPr>
              <w:t>dunyo</w:t>
            </w:r>
            <w:proofErr w:type="spellEnd"/>
            <w:r w:rsidRPr="009E5300">
              <w:rPr>
                <w:rFonts w:ascii="Arial" w:hAnsi="Arial" w:cs="Arial"/>
                <w:sz w:val="24"/>
                <w:szCs w:val="22"/>
                <w:lang w:val="en"/>
              </w:rPr>
              <w:t xml:space="preserve"> </w:t>
            </w:r>
            <w:r w:rsidRPr="009E5300">
              <w:rPr>
                <w:rFonts w:ascii="Arial" w:hAnsi="Arial" w:cs="Arial"/>
                <w:sz w:val="22"/>
                <w:szCs w:val="22"/>
                <w:lang w:val="en"/>
              </w:rPr>
              <w:t>". Local culture, especially through the Javanese language, has values ​​as a reference in instilling ethics in the midst of being developed in the national education system. Instilling ethics based on the local wisdom of the Javanese language in social interactions is one of the means to improve the ethics of students</w:t>
            </w:r>
            <w:r w:rsidR="002529A8">
              <w:rPr>
                <w:rFonts w:ascii="Arial" w:hAnsi="Arial" w:cs="Arial"/>
                <w:sz w:val="22"/>
                <w:szCs w:val="22"/>
                <w:lang w:val="en"/>
              </w:rPr>
              <w:t>.</w:t>
            </w:r>
          </w:p>
        </w:tc>
      </w:tr>
      <w:tr w:rsidR="00676A23" w:rsidRPr="00F66C5D" w14:paraId="04874AD4" w14:textId="77777777" w:rsidTr="00AC0772">
        <w:trPr>
          <w:trHeight w:val="229"/>
        </w:trPr>
        <w:tc>
          <w:tcPr>
            <w:tcW w:w="8222" w:type="dxa"/>
            <w:vMerge/>
            <w:shd w:val="clear" w:color="auto" w:fill="D9D9D9" w:themeFill="background1" w:themeFillShade="D9"/>
          </w:tcPr>
          <w:p w14:paraId="461DE92D" w14:textId="77777777" w:rsidR="00676A23" w:rsidRPr="00F66C5D" w:rsidRDefault="00676A23" w:rsidP="00AC0772">
            <w:pPr>
              <w:shd w:val="clear" w:color="auto" w:fill="D9D9D9" w:themeFill="background1" w:themeFillShade="D9"/>
              <w:tabs>
                <w:tab w:val="left" w:pos="990"/>
              </w:tabs>
              <w:spacing w:after="0"/>
              <w:rPr>
                <w:rFonts w:ascii="Arial Narrow" w:hAnsi="Arial Narrow"/>
                <w:b/>
                <w:sz w:val="20"/>
                <w:szCs w:val="20"/>
                <w:lang w:val="en-US"/>
              </w:rPr>
            </w:pPr>
          </w:p>
        </w:tc>
      </w:tr>
    </w:tbl>
    <w:p w14:paraId="554E5492" w14:textId="77777777" w:rsidR="00676A23" w:rsidRPr="00676A23" w:rsidRDefault="00676A23" w:rsidP="00AC0772">
      <w:pPr>
        <w:shd w:val="clear" w:color="auto" w:fill="D9D9D9" w:themeFill="background1" w:themeFillShade="D9"/>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14:paraId="1B6FF272" w14:textId="77777777" w:rsidTr="00D85B7A">
        <w:tc>
          <w:tcPr>
            <w:tcW w:w="8211" w:type="dxa"/>
            <w:tcBorders>
              <w:top w:val="single" w:sz="4" w:space="0" w:color="auto"/>
              <w:left w:val="nil"/>
              <w:bottom w:val="single" w:sz="4" w:space="0" w:color="auto"/>
              <w:right w:val="nil"/>
            </w:tcBorders>
            <w:shd w:val="clear" w:color="auto" w:fill="FFFFFF" w:themeFill="background1"/>
          </w:tcPr>
          <w:p w14:paraId="390F4FAA" w14:textId="055BE4BF" w:rsidR="00676A23" w:rsidRPr="009E5300" w:rsidRDefault="00676A23" w:rsidP="009E5300">
            <w:pPr>
              <w:rPr>
                <w:rFonts w:ascii="Arial" w:hAnsi="Arial" w:cs="Arial"/>
                <w:sz w:val="20"/>
                <w:lang w:val="en-US"/>
              </w:rPr>
            </w:pPr>
            <w:proofErr w:type="spellStart"/>
            <w:r w:rsidRPr="00676A23">
              <w:rPr>
                <w:rFonts w:ascii="Arial" w:hAnsi="Arial" w:cs="Arial"/>
                <w:b/>
              </w:rPr>
              <w:t>Keywords</w:t>
            </w:r>
            <w:proofErr w:type="spellEnd"/>
            <w:r w:rsidRPr="00676A23">
              <w:rPr>
                <w:rFonts w:ascii="Arial" w:hAnsi="Arial" w:cs="Arial"/>
                <w:b/>
              </w:rPr>
              <w:t xml:space="preserve">: </w:t>
            </w:r>
            <w:proofErr w:type="spellStart"/>
            <w:r w:rsidR="003926B5" w:rsidRPr="009E5300">
              <w:rPr>
                <w:rFonts w:ascii="Arial" w:hAnsi="Arial" w:cs="Arial"/>
                <w:sz w:val="20"/>
              </w:rPr>
              <w:t>ethics</w:t>
            </w:r>
            <w:proofErr w:type="spellEnd"/>
            <w:r w:rsidR="003926B5" w:rsidRPr="009E5300">
              <w:rPr>
                <w:rFonts w:ascii="Arial" w:hAnsi="Arial" w:cs="Arial"/>
                <w:sz w:val="20"/>
              </w:rPr>
              <w:t xml:space="preserve">, </w:t>
            </w:r>
            <w:proofErr w:type="spellStart"/>
            <w:r w:rsidR="003926B5" w:rsidRPr="009E5300">
              <w:rPr>
                <w:rFonts w:ascii="Arial" w:hAnsi="Arial" w:cs="Arial"/>
                <w:sz w:val="20"/>
              </w:rPr>
              <w:t>javanese</w:t>
            </w:r>
            <w:proofErr w:type="spellEnd"/>
            <w:r w:rsidR="003926B5" w:rsidRPr="009E5300">
              <w:rPr>
                <w:rFonts w:ascii="Arial" w:hAnsi="Arial" w:cs="Arial"/>
                <w:sz w:val="20"/>
              </w:rPr>
              <w:t xml:space="preserve"> </w:t>
            </w:r>
            <w:proofErr w:type="spellStart"/>
            <w:r w:rsidR="003926B5" w:rsidRPr="009E5300">
              <w:rPr>
                <w:rFonts w:ascii="Arial" w:hAnsi="Arial" w:cs="Arial"/>
                <w:sz w:val="20"/>
              </w:rPr>
              <w:t>culture</w:t>
            </w:r>
            <w:proofErr w:type="spellEnd"/>
            <w:r w:rsidR="003926B5" w:rsidRPr="009E5300">
              <w:rPr>
                <w:rFonts w:ascii="Arial" w:hAnsi="Arial" w:cs="Arial"/>
                <w:sz w:val="20"/>
              </w:rPr>
              <w:t xml:space="preserve">, </w:t>
            </w:r>
            <w:proofErr w:type="spellStart"/>
            <w:r w:rsidR="003926B5" w:rsidRPr="009E5300">
              <w:rPr>
                <w:rFonts w:ascii="Arial" w:hAnsi="Arial" w:cs="Arial"/>
                <w:sz w:val="20"/>
              </w:rPr>
              <w:t>manners</w:t>
            </w:r>
            <w:proofErr w:type="spellEnd"/>
          </w:p>
        </w:tc>
      </w:tr>
    </w:tbl>
    <w:p w14:paraId="30B4B00B" w14:textId="77777777" w:rsidR="00676A23" w:rsidRPr="00676A23" w:rsidRDefault="00676A23" w:rsidP="004034B6">
      <w:pPr>
        <w:shd w:val="clear" w:color="auto" w:fill="FFFFFF" w:themeFill="background1"/>
        <w:tabs>
          <w:tab w:val="left" w:pos="990"/>
        </w:tabs>
        <w:spacing w:after="0"/>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9A452C" w:rsidRPr="009A452C" w14:paraId="4A741ED1" w14:textId="77777777" w:rsidTr="00915A96">
        <w:trPr>
          <w:trHeight w:val="379"/>
        </w:trPr>
        <w:tc>
          <w:tcPr>
            <w:tcW w:w="8222" w:type="dxa"/>
            <w:vMerge w:val="restart"/>
            <w:shd w:val="clear" w:color="auto" w:fill="D9D9D9" w:themeFill="background1" w:themeFillShade="D9"/>
          </w:tcPr>
          <w:p w14:paraId="1ED26B6B" w14:textId="77777777" w:rsidR="00676A23" w:rsidRPr="009A452C" w:rsidRDefault="00676A23" w:rsidP="007A2303">
            <w:pPr>
              <w:tabs>
                <w:tab w:val="left" w:pos="990"/>
              </w:tabs>
              <w:spacing w:after="0" w:line="360" w:lineRule="auto"/>
              <w:jc w:val="both"/>
              <w:rPr>
                <w:rFonts w:ascii="Arial" w:hAnsi="Arial" w:cs="Arial"/>
                <w:b/>
                <w:lang w:val="en-US"/>
              </w:rPr>
            </w:pPr>
            <w:r w:rsidRPr="009A452C">
              <w:rPr>
                <w:rFonts w:ascii="Arial" w:hAnsi="Arial" w:cs="Arial"/>
                <w:b/>
                <w:lang w:val="en-US"/>
              </w:rPr>
              <w:t>ABSTRAK</w:t>
            </w:r>
          </w:p>
          <w:p w14:paraId="1A0EF25A" w14:textId="04E5595B" w:rsidR="00676A23" w:rsidRPr="003E43E6" w:rsidRDefault="009A452C" w:rsidP="007A2303">
            <w:pPr>
              <w:widowControl w:val="0"/>
              <w:tabs>
                <w:tab w:val="left" w:pos="990"/>
              </w:tabs>
              <w:spacing w:after="0" w:line="360" w:lineRule="auto"/>
              <w:jc w:val="both"/>
              <w:rPr>
                <w:rFonts w:ascii="Arial" w:hAnsi="Arial" w:cs="Arial"/>
                <w:lang w:val="en-US"/>
              </w:rPr>
            </w:pPr>
            <w:r w:rsidRPr="003E43E6">
              <w:rPr>
                <w:rFonts w:ascii="Arial" w:hAnsi="Arial" w:cs="Arial"/>
                <w:lang w:val="en-US"/>
              </w:rPr>
              <w:t xml:space="preserve">Etika </w:t>
            </w:r>
            <w:proofErr w:type="spellStart"/>
            <w:r w:rsidRPr="003E43E6">
              <w:rPr>
                <w:rFonts w:ascii="Arial" w:hAnsi="Arial" w:cs="Arial"/>
                <w:lang w:val="en-US"/>
              </w:rPr>
              <w:t>merupakan</w:t>
            </w:r>
            <w:proofErr w:type="spellEnd"/>
            <w:r w:rsidRPr="003E43E6">
              <w:rPr>
                <w:rFonts w:ascii="Arial" w:hAnsi="Arial" w:cs="Arial"/>
                <w:lang w:val="en-US"/>
              </w:rPr>
              <w:t xml:space="preserve"> </w:t>
            </w:r>
            <w:proofErr w:type="spellStart"/>
            <w:r w:rsidRPr="003E43E6">
              <w:rPr>
                <w:rFonts w:ascii="Arial" w:hAnsi="Arial" w:cs="Arial"/>
                <w:lang w:val="en-US"/>
              </w:rPr>
              <w:t>suatu</w:t>
            </w:r>
            <w:proofErr w:type="spellEnd"/>
            <w:r w:rsidRPr="003E43E6">
              <w:rPr>
                <w:rFonts w:ascii="Arial" w:hAnsi="Arial" w:cs="Arial"/>
                <w:lang w:val="en-US"/>
              </w:rPr>
              <w:t xml:space="preserve"> </w:t>
            </w:r>
            <w:proofErr w:type="spellStart"/>
            <w:r w:rsidRPr="003E43E6">
              <w:rPr>
                <w:rFonts w:ascii="Arial" w:hAnsi="Arial" w:cs="Arial"/>
                <w:lang w:val="en-US"/>
              </w:rPr>
              <w:t>norma</w:t>
            </w:r>
            <w:proofErr w:type="spellEnd"/>
            <w:r w:rsidRPr="003E43E6">
              <w:rPr>
                <w:rFonts w:ascii="Arial" w:hAnsi="Arial" w:cs="Arial"/>
                <w:lang w:val="en-US"/>
              </w:rPr>
              <w:t xml:space="preserve">, </w:t>
            </w:r>
            <w:proofErr w:type="spellStart"/>
            <w:r w:rsidRPr="003E43E6">
              <w:rPr>
                <w:rFonts w:ascii="Arial" w:hAnsi="Arial" w:cs="Arial"/>
                <w:lang w:val="en-US"/>
              </w:rPr>
              <w:t>aturan</w:t>
            </w:r>
            <w:proofErr w:type="spellEnd"/>
            <w:r w:rsidRPr="003E43E6">
              <w:rPr>
                <w:rFonts w:ascii="Arial" w:hAnsi="Arial" w:cs="Arial"/>
                <w:lang w:val="en-US"/>
              </w:rPr>
              <w:t xml:space="preserve"> yang </w:t>
            </w:r>
            <w:proofErr w:type="spellStart"/>
            <w:r w:rsidRPr="003E43E6">
              <w:rPr>
                <w:rFonts w:ascii="Arial" w:hAnsi="Arial" w:cs="Arial"/>
                <w:lang w:val="en-US"/>
              </w:rPr>
              <w:t>digunakan</w:t>
            </w:r>
            <w:proofErr w:type="spellEnd"/>
            <w:r w:rsidRPr="003E43E6">
              <w:rPr>
                <w:rFonts w:ascii="Arial" w:hAnsi="Arial" w:cs="Arial"/>
                <w:lang w:val="en-US"/>
              </w:rPr>
              <w:t xml:space="preserve"> </w:t>
            </w:r>
            <w:proofErr w:type="spellStart"/>
            <w:r w:rsidRPr="003E43E6">
              <w:rPr>
                <w:rFonts w:ascii="Arial" w:hAnsi="Arial" w:cs="Arial"/>
                <w:lang w:val="en-US"/>
              </w:rPr>
              <w:t>sebagai</w:t>
            </w:r>
            <w:proofErr w:type="spellEnd"/>
            <w:r w:rsidRPr="003E43E6">
              <w:rPr>
                <w:rFonts w:ascii="Arial" w:hAnsi="Arial" w:cs="Arial"/>
                <w:lang w:val="en-US"/>
              </w:rPr>
              <w:t xml:space="preserve"> </w:t>
            </w:r>
            <w:proofErr w:type="spellStart"/>
            <w:r w:rsidRPr="003E43E6">
              <w:rPr>
                <w:rFonts w:ascii="Arial" w:hAnsi="Arial" w:cs="Arial"/>
                <w:lang w:val="en-US"/>
              </w:rPr>
              <w:t>pedoman</w:t>
            </w:r>
            <w:proofErr w:type="spellEnd"/>
            <w:r w:rsidRPr="003E43E6">
              <w:rPr>
                <w:rFonts w:ascii="Arial" w:hAnsi="Arial" w:cs="Arial"/>
                <w:lang w:val="en-US"/>
              </w:rPr>
              <w:t xml:space="preserve"> </w:t>
            </w:r>
            <w:proofErr w:type="spellStart"/>
            <w:r w:rsidRPr="003E43E6">
              <w:rPr>
                <w:rFonts w:ascii="Arial" w:hAnsi="Arial" w:cs="Arial"/>
                <w:lang w:val="en-US"/>
              </w:rPr>
              <w:t>dalam</w:t>
            </w:r>
            <w:proofErr w:type="spellEnd"/>
            <w:r w:rsidRPr="003E43E6">
              <w:rPr>
                <w:rFonts w:ascii="Arial" w:hAnsi="Arial" w:cs="Arial"/>
                <w:lang w:val="en-US"/>
              </w:rPr>
              <w:t xml:space="preserve"> </w:t>
            </w:r>
            <w:proofErr w:type="spellStart"/>
            <w:r w:rsidRPr="003E43E6">
              <w:rPr>
                <w:rFonts w:ascii="Arial" w:hAnsi="Arial" w:cs="Arial"/>
                <w:lang w:val="en-US"/>
              </w:rPr>
              <w:t>menjalani</w:t>
            </w:r>
            <w:proofErr w:type="spellEnd"/>
            <w:r w:rsidRPr="003E43E6">
              <w:rPr>
                <w:rFonts w:ascii="Arial" w:hAnsi="Arial" w:cs="Arial"/>
                <w:lang w:val="en-US"/>
              </w:rPr>
              <w:t xml:space="preserve"> </w:t>
            </w:r>
            <w:proofErr w:type="spellStart"/>
            <w:r w:rsidRPr="003E43E6">
              <w:rPr>
                <w:rFonts w:ascii="Arial" w:hAnsi="Arial" w:cs="Arial"/>
                <w:lang w:val="en-US"/>
              </w:rPr>
              <w:t>kehidupan</w:t>
            </w:r>
            <w:proofErr w:type="spellEnd"/>
            <w:r w:rsidRPr="003E43E6">
              <w:rPr>
                <w:rFonts w:ascii="Arial" w:hAnsi="Arial" w:cs="Arial"/>
                <w:lang w:val="en-US"/>
              </w:rPr>
              <w:t xml:space="preserve">. </w:t>
            </w:r>
            <w:r w:rsidRPr="003E43E6">
              <w:rPr>
                <w:rFonts w:ascii="Arial" w:hAnsi="Arial" w:cs="Arial"/>
              </w:rPr>
              <w:t xml:space="preserve">Gejala yang sering terjadi pada generasi </w:t>
            </w:r>
            <w:proofErr w:type="spellStart"/>
            <w:r w:rsidRPr="003E43E6">
              <w:rPr>
                <w:rFonts w:ascii="Arial" w:hAnsi="Arial" w:cs="Arial"/>
              </w:rPr>
              <w:t>milenial</w:t>
            </w:r>
            <w:proofErr w:type="spellEnd"/>
            <w:r w:rsidRPr="003E43E6">
              <w:rPr>
                <w:rFonts w:ascii="Arial" w:hAnsi="Arial" w:cs="Arial"/>
                <w:lang w:val="en-US"/>
              </w:rPr>
              <w:t xml:space="preserve"> </w:t>
            </w:r>
            <w:proofErr w:type="spellStart"/>
            <w:r w:rsidRPr="003E43E6">
              <w:rPr>
                <w:rFonts w:ascii="Arial" w:hAnsi="Arial" w:cs="Arial"/>
                <w:lang w:val="en-US"/>
              </w:rPr>
              <w:t>saat</w:t>
            </w:r>
            <w:proofErr w:type="spellEnd"/>
            <w:r w:rsidRPr="003E43E6">
              <w:rPr>
                <w:rFonts w:ascii="Arial" w:hAnsi="Arial" w:cs="Arial"/>
                <w:lang w:val="en-US"/>
              </w:rPr>
              <w:t xml:space="preserve"> </w:t>
            </w:r>
            <w:proofErr w:type="spellStart"/>
            <w:r w:rsidRPr="003E43E6">
              <w:rPr>
                <w:rFonts w:ascii="Arial" w:hAnsi="Arial" w:cs="Arial"/>
                <w:lang w:val="en-US"/>
              </w:rPr>
              <w:t>ini</w:t>
            </w:r>
            <w:proofErr w:type="spellEnd"/>
            <w:r w:rsidRPr="003E43E6">
              <w:rPr>
                <w:rFonts w:ascii="Arial" w:hAnsi="Arial" w:cs="Arial"/>
              </w:rPr>
              <w:t xml:space="preserve"> </w:t>
            </w:r>
            <w:proofErr w:type="spellStart"/>
            <w:r w:rsidRPr="003E43E6">
              <w:rPr>
                <w:rFonts w:ascii="Arial" w:hAnsi="Arial" w:cs="Arial"/>
                <w:lang w:val="en-US"/>
              </w:rPr>
              <w:t>adalah</w:t>
            </w:r>
            <w:proofErr w:type="spellEnd"/>
            <w:r w:rsidRPr="003E43E6">
              <w:rPr>
                <w:rFonts w:ascii="Arial" w:hAnsi="Arial" w:cs="Arial"/>
                <w:lang w:val="en-US"/>
              </w:rPr>
              <w:t xml:space="preserve"> </w:t>
            </w:r>
            <w:proofErr w:type="spellStart"/>
            <w:r w:rsidRPr="003E43E6">
              <w:rPr>
                <w:rFonts w:ascii="Arial" w:hAnsi="Arial" w:cs="Arial"/>
                <w:lang w:val="en-US"/>
              </w:rPr>
              <w:t>kurangnya</w:t>
            </w:r>
            <w:proofErr w:type="spellEnd"/>
            <w:r w:rsidRPr="003E43E6">
              <w:rPr>
                <w:rFonts w:ascii="Arial" w:hAnsi="Arial" w:cs="Arial"/>
                <w:lang w:val="en-US"/>
              </w:rPr>
              <w:t xml:space="preserve"> </w:t>
            </w:r>
            <w:proofErr w:type="spellStart"/>
            <w:r w:rsidRPr="003E43E6">
              <w:rPr>
                <w:rFonts w:ascii="Arial" w:hAnsi="Arial" w:cs="Arial"/>
                <w:lang w:val="en-US"/>
              </w:rPr>
              <w:t>etika</w:t>
            </w:r>
            <w:proofErr w:type="spellEnd"/>
            <w:r w:rsidRPr="003E43E6">
              <w:rPr>
                <w:rFonts w:ascii="Arial" w:hAnsi="Arial" w:cs="Arial"/>
                <w:lang w:val="en-US"/>
              </w:rPr>
              <w:t xml:space="preserve"> </w:t>
            </w:r>
            <w:proofErr w:type="spellStart"/>
            <w:r w:rsidRPr="003E43E6">
              <w:rPr>
                <w:rFonts w:ascii="Arial" w:hAnsi="Arial" w:cs="Arial"/>
                <w:lang w:val="en-US"/>
              </w:rPr>
              <w:t>dalam</w:t>
            </w:r>
            <w:proofErr w:type="spellEnd"/>
            <w:r w:rsidRPr="003E43E6">
              <w:rPr>
                <w:rFonts w:ascii="Arial" w:hAnsi="Arial" w:cs="Arial"/>
                <w:lang w:val="en-US"/>
              </w:rPr>
              <w:t xml:space="preserve"> </w:t>
            </w:r>
            <w:proofErr w:type="spellStart"/>
            <w:r w:rsidRPr="003E43E6">
              <w:rPr>
                <w:rFonts w:ascii="Arial" w:hAnsi="Arial" w:cs="Arial"/>
                <w:lang w:val="en-US"/>
              </w:rPr>
              <w:t>keseharian</w:t>
            </w:r>
            <w:proofErr w:type="spellEnd"/>
            <w:r w:rsidRPr="003E43E6">
              <w:rPr>
                <w:rFonts w:ascii="Arial" w:hAnsi="Arial" w:cs="Arial"/>
                <w:lang w:val="en-US"/>
              </w:rPr>
              <w:t xml:space="preserve">. </w:t>
            </w:r>
            <w:proofErr w:type="spellStart"/>
            <w:r w:rsidRPr="003E43E6">
              <w:rPr>
                <w:rFonts w:ascii="Arial" w:hAnsi="Arial" w:cs="Arial"/>
                <w:lang w:val="en-US"/>
              </w:rPr>
              <w:t>Seperti</w:t>
            </w:r>
            <w:proofErr w:type="spellEnd"/>
            <w:r w:rsidRPr="003E43E6">
              <w:rPr>
                <w:rFonts w:ascii="Arial" w:hAnsi="Arial" w:cs="Arial"/>
              </w:rPr>
              <w:t xml:space="preserve"> etika antara murid dengan guru </w:t>
            </w:r>
            <w:proofErr w:type="spellStart"/>
            <w:r w:rsidRPr="003E43E6">
              <w:rPr>
                <w:rFonts w:ascii="Arial" w:hAnsi="Arial" w:cs="Arial"/>
              </w:rPr>
              <w:t>se</w:t>
            </w:r>
            <w:r w:rsidRPr="003E43E6">
              <w:rPr>
                <w:rFonts w:ascii="Arial" w:hAnsi="Arial" w:cs="Arial"/>
                <w:lang w:val="en-US"/>
              </w:rPr>
              <w:t>perti</w:t>
            </w:r>
            <w:proofErr w:type="spellEnd"/>
            <w:r w:rsidRPr="003E43E6">
              <w:rPr>
                <w:rFonts w:ascii="Arial" w:hAnsi="Arial" w:cs="Arial"/>
                <w:lang w:val="en-US"/>
              </w:rPr>
              <w:t xml:space="preserve"> </w:t>
            </w:r>
            <w:proofErr w:type="spellStart"/>
            <w:r w:rsidRPr="003E43E6">
              <w:rPr>
                <w:rFonts w:ascii="Arial" w:hAnsi="Arial" w:cs="Arial"/>
                <w:lang w:val="en-US"/>
              </w:rPr>
              <w:t>kurangnya</w:t>
            </w:r>
            <w:proofErr w:type="spellEnd"/>
            <w:r w:rsidRPr="003E43E6">
              <w:rPr>
                <w:rFonts w:ascii="Arial" w:hAnsi="Arial" w:cs="Arial"/>
                <w:lang w:val="en-US"/>
              </w:rPr>
              <w:t xml:space="preserve"> </w:t>
            </w:r>
            <w:proofErr w:type="spellStart"/>
            <w:r w:rsidRPr="003E43E6">
              <w:rPr>
                <w:rFonts w:ascii="Arial" w:hAnsi="Arial" w:cs="Arial"/>
                <w:lang w:val="en-US"/>
              </w:rPr>
              <w:t>etika</w:t>
            </w:r>
            <w:proofErr w:type="spellEnd"/>
            <w:r w:rsidRPr="003E43E6">
              <w:rPr>
                <w:rFonts w:ascii="Arial" w:hAnsi="Arial" w:cs="Arial"/>
                <w:lang w:val="en-US"/>
              </w:rPr>
              <w:t xml:space="preserve"> </w:t>
            </w:r>
            <w:proofErr w:type="spellStart"/>
            <w:r w:rsidRPr="003E43E6">
              <w:rPr>
                <w:rFonts w:ascii="Arial" w:hAnsi="Arial" w:cs="Arial"/>
                <w:lang w:val="en-US"/>
              </w:rPr>
              <w:t>berbahasa</w:t>
            </w:r>
            <w:proofErr w:type="spellEnd"/>
            <w:r w:rsidRPr="003E43E6">
              <w:rPr>
                <w:rFonts w:ascii="Arial" w:hAnsi="Arial" w:cs="Arial"/>
                <w:lang w:val="en-US"/>
              </w:rPr>
              <w:t xml:space="preserve"> </w:t>
            </w:r>
            <w:proofErr w:type="spellStart"/>
            <w:r w:rsidRPr="003E43E6">
              <w:rPr>
                <w:rFonts w:ascii="Arial" w:hAnsi="Arial" w:cs="Arial"/>
                <w:lang w:val="en-US"/>
              </w:rPr>
              <w:t>kepada</w:t>
            </w:r>
            <w:proofErr w:type="spellEnd"/>
            <w:r w:rsidRPr="003E43E6">
              <w:rPr>
                <w:rFonts w:ascii="Arial" w:hAnsi="Arial" w:cs="Arial"/>
                <w:lang w:val="en-US"/>
              </w:rPr>
              <w:t xml:space="preserve"> guru</w:t>
            </w:r>
            <w:r w:rsidRPr="003E43E6">
              <w:rPr>
                <w:rFonts w:ascii="Arial" w:hAnsi="Arial" w:cs="Arial"/>
              </w:rPr>
              <w:t>, yang ujungnya menjadi suatu masalah yang besar. Kewajiban peserta didik untuk bersikap hormat kepada yang lebih tua sudah semestinya dapat diterapkan di tengah proses belajar mengajar di sekolah</w:t>
            </w:r>
            <w:r w:rsidRPr="003E43E6">
              <w:rPr>
                <w:rFonts w:ascii="Arial" w:hAnsi="Arial" w:cs="Arial"/>
                <w:lang w:val="en-US"/>
              </w:rPr>
              <w:t xml:space="preserve">. Hal </w:t>
            </w:r>
            <w:proofErr w:type="spellStart"/>
            <w:r w:rsidRPr="003E43E6">
              <w:rPr>
                <w:rFonts w:ascii="Arial" w:hAnsi="Arial" w:cs="Arial"/>
                <w:lang w:val="en-US"/>
              </w:rPr>
              <w:t>ini</w:t>
            </w:r>
            <w:proofErr w:type="spellEnd"/>
            <w:r w:rsidRPr="003E43E6">
              <w:rPr>
                <w:rFonts w:ascii="Arial" w:hAnsi="Arial" w:cs="Arial"/>
                <w:lang w:val="en-US"/>
              </w:rPr>
              <w:t xml:space="preserve"> </w:t>
            </w:r>
            <w:proofErr w:type="spellStart"/>
            <w:r w:rsidRPr="003E43E6">
              <w:rPr>
                <w:rFonts w:ascii="Arial" w:hAnsi="Arial" w:cs="Arial"/>
                <w:lang w:val="en-US"/>
              </w:rPr>
              <w:t>bisa</w:t>
            </w:r>
            <w:proofErr w:type="spellEnd"/>
            <w:r w:rsidRPr="003E43E6">
              <w:rPr>
                <w:rFonts w:ascii="Arial" w:hAnsi="Arial" w:cs="Arial"/>
                <w:lang w:val="en-US"/>
              </w:rPr>
              <w:t xml:space="preserve"> </w:t>
            </w:r>
            <w:proofErr w:type="spellStart"/>
            <w:r w:rsidRPr="003E43E6">
              <w:rPr>
                <w:rFonts w:ascii="Arial" w:hAnsi="Arial" w:cs="Arial"/>
                <w:lang w:val="en-US"/>
              </w:rPr>
              <w:t>dilakukan</w:t>
            </w:r>
            <w:proofErr w:type="spellEnd"/>
            <w:r w:rsidRPr="003E43E6">
              <w:rPr>
                <w:rFonts w:ascii="Arial" w:hAnsi="Arial" w:cs="Arial"/>
                <w:lang w:val="en-US"/>
              </w:rPr>
              <w:t xml:space="preserve"> </w:t>
            </w:r>
            <w:proofErr w:type="spellStart"/>
            <w:r w:rsidRPr="003E43E6">
              <w:rPr>
                <w:rFonts w:ascii="Arial" w:hAnsi="Arial" w:cs="Arial"/>
                <w:lang w:val="en-US"/>
              </w:rPr>
              <w:t>dengan</w:t>
            </w:r>
            <w:proofErr w:type="spellEnd"/>
            <w:r w:rsidRPr="003E43E6">
              <w:rPr>
                <w:rFonts w:ascii="Arial" w:hAnsi="Arial" w:cs="Arial"/>
              </w:rPr>
              <w:t xml:space="preserve"> menanamkan etika budaya </w:t>
            </w:r>
            <w:proofErr w:type="spellStart"/>
            <w:r w:rsidRPr="003E43E6">
              <w:rPr>
                <w:rFonts w:ascii="Arial" w:hAnsi="Arial" w:cs="Arial"/>
              </w:rPr>
              <w:t>jawa</w:t>
            </w:r>
            <w:proofErr w:type="spellEnd"/>
            <w:r w:rsidRPr="003E43E6">
              <w:rPr>
                <w:rFonts w:ascii="Arial" w:hAnsi="Arial" w:cs="Arial"/>
              </w:rPr>
              <w:t xml:space="preserve"> untuk meningkatkan sopan santun</w:t>
            </w:r>
            <w:r w:rsidRPr="003E43E6">
              <w:rPr>
                <w:rFonts w:ascii="Arial" w:hAnsi="Arial" w:cs="Arial"/>
                <w:lang w:val="en-US"/>
              </w:rPr>
              <w:t xml:space="preserve">. </w:t>
            </w:r>
            <w:r w:rsidRPr="003E43E6">
              <w:rPr>
                <w:rFonts w:ascii="Arial" w:hAnsi="Arial" w:cs="Arial"/>
              </w:rPr>
              <w:t xml:space="preserve">Menanamkan etika </w:t>
            </w:r>
            <w:proofErr w:type="spellStart"/>
            <w:r w:rsidRPr="003E43E6">
              <w:rPr>
                <w:rFonts w:ascii="Arial" w:hAnsi="Arial" w:cs="Arial"/>
              </w:rPr>
              <w:t>beradasarkan</w:t>
            </w:r>
            <w:proofErr w:type="spellEnd"/>
            <w:r w:rsidRPr="003E43E6">
              <w:rPr>
                <w:rFonts w:ascii="Arial" w:hAnsi="Arial" w:cs="Arial"/>
              </w:rPr>
              <w:t xml:space="preserve"> kearifan lokal melalui bahasa </w:t>
            </w:r>
            <w:proofErr w:type="spellStart"/>
            <w:r w:rsidRPr="003E43E6">
              <w:rPr>
                <w:rFonts w:ascii="Arial" w:hAnsi="Arial" w:cs="Arial"/>
              </w:rPr>
              <w:t>jawa</w:t>
            </w:r>
            <w:proofErr w:type="spellEnd"/>
            <w:r w:rsidRPr="003E43E6">
              <w:rPr>
                <w:rFonts w:ascii="Arial" w:hAnsi="Arial" w:cs="Arial"/>
              </w:rPr>
              <w:t xml:space="preserve"> sebagai solusi untuk melahirkan peserta didik yang santun dalam sehari-hari. Kearifan lokal sesungguhnya memiliki banyak nilai-nilai teladan dan kebijaksanaan hidup. Salah satu ungkapan </w:t>
            </w:r>
            <w:r w:rsidRPr="003E43E6">
              <w:rPr>
                <w:rFonts w:ascii="Arial" w:hAnsi="Arial" w:cs="Arial"/>
              </w:rPr>
              <w:lastRenderedPageBreak/>
              <w:t xml:space="preserve">bahasa </w:t>
            </w:r>
            <w:proofErr w:type="spellStart"/>
            <w:r w:rsidRPr="003E43E6">
              <w:rPr>
                <w:rFonts w:ascii="Arial" w:hAnsi="Arial" w:cs="Arial"/>
              </w:rPr>
              <w:t>jawa</w:t>
            </w:r>
            <w:proofErr w:type="spellEnd"/>
            <w:r w:rsidRPr="003E43E6">
              <w:rPr>
                <w:rFonts w:ascii="Arial" w:hAnsi="Arial" w:cs="Arial"/>
              </w:rPr>
              <w:t xml:space="preserve"> yaitu “</w:t>
            </w:r>
            <w:r w:rsidRPr="003E43E6">
              <w:rPr>
                <w:rFonts w:ascii="Arial" w:hAnsi="Arial" w:cs="Arial"/>
                <w:i/>
              </w:rPr>
              <w:t xml:space="preserve">wong </w:t>
            </w:r>
            <w:proofErr w:type="spellStart"/>
            <w:r w:rsidRPr="003E43E6">
              <w:rPr>
                <w:rFonts w:ascii="Arial" w:hAnsi="Arial" w:cs="Arial"/>
                <w:i/>
              </w:rPr>
              <w:t>jowo</w:t>
            </w:r>
            <w:proofErr w:type="spellEnd"/>
            <w:r w:rsidRPr="003E43E6">
              <w:rPr>
                <w:rFonts w:ascii="Arial" w:hAnsi="Arial" w:cs="Arial"/>
                <w:i/>
              </w:rPr>
              <w:t xml:space="preserve"> </w:t>
            </w:r>
            <w:proofErr w:type="spellStart"/>
            <w:r w:rsidRPr="003E43E6">
              <w:rPr>
                <w:rFonts w:ascii="Arial" w:hAnsi="Arial" w:cs="Arial"/>
                <w:i/>
              </w:rPr>
              <w:t>ojo</w:t>
            </w:r>
            <w:proofErr w:type="spellEnd"/>
            <w:r w:rsidRPr="003E43E6">
              <w:rPr>
                <w:rFonts w:ascii="Arial" w:hAnsi="Arial" w:cs="Arial"/>
                <w:i/>
              </w:rPr>
              <w:t xml:space="preserve"> </w:t>
            </w:r>
            <w:proofErr w:type="spellStart"/>
            <w:r w:rsidRPr="003E43E6">
              <w:rPr>
                <w:rFonts w:ascii="Arial" w:hAnsi="Arial" w:cs="Arial"/>
                <w:i/>
              </w:rPr>
              <w:t>nganti</w:t>
            </w:r>
            <w:proofErr w:type="spellEnd"/>
            <w:r w:rsidRPr="003E43E6">
              <w:rPr>
                <w:rFonts w:ascii="Arial" w:hAnsi="Arial" w:cs="Arial"/>
                <w:i/>
              </w:rPr>
              <w:t xml:space="preserve"> </w:t>
            </w:r>
            <w:proofErr w:type="spellStart"/>
            <w:r w:rsidRPr="003E43E6">
              <w:rPr>
                <w:rFonts w:ascii="Arial" w:hAnsi="Arial" w:cs="Arial"/>
                <w:i/>
              </w:rPr>
              <w:t>ilang</w:t>
            </w:r>
            <w:proofErr w:type="spellEnd"/>
            <w:r w:rsidRPr="003E43E6">
              <w:rPr>
                <w:rFonts w:ascii="Arial" w:hAnsi="Arial" w:cs="Arial"/>
                <w:i/>
              </w:rPr>
              <w:t xml:space="preserve"> </w:t>
            </w:r>
            <w:proofErr w:type="spellStart"/>
            <w:r w:rsidRPr="003E43E6">
              <w:rPr>
                <w:rFonts w:ascii="Arial" w:hAnsi="Arial" w:cs="Arial"/>
                <w:i/>
              </w:rPr>
              <w:t>jawane</w:t>
            </w:r>
            <w:proofErr w:type="spellEnd"/>
            <w:r w:rsidRPr="003E43E6">
              <w:rPr>
                <w:rFonts w:ascii="Arial" w:hAnsi="Arial" w:cs="Arial"/>
              </w:rPr>
              <w:t>” dan “</w:t>
            </w:r>
            <w:r w:rsidRPr="003E43E6">
              <w:rPr>
                <w:rFonts w:ascii="Arial" w:hAnsi="Arial" w:cs="Arial"/>
                <w:i/>
              </w:rPr>
              <w:t xml:space="preserve">Adab </w:t>
            </w:r>
            <w:proofErr w:type="spellStart"/>
            <w:r w:rsidRPr="003E43E6">
              <w:rPr>
                <w:rFonts w:ascii="Arial" w:hAnsi="Arial" w:cs="Arial"/>
                <w:i/>
              </w:rPr>
              <w:t>lan</w:t>
            </w:r>
            <w:proofErr w:type="spellEnd"/>
            <w:r w:rsidRPr="003E43E6">
              <w:rPr>
                <w:rFonts w:ascii="Arial" w:hAnsi="Arial" w:cs="Arial"/>
                <w:i/>
              </w:rPr>
              <w:t xml:space="preserve"> ilmu </w:t>
            </w:r>
            <w:proofErr w:type="spellStart"/>
            <w:r w:rsidRPr="003E43E6">
              <w:rPr>
                <w:rFonts w:ascii="Arial" w:hAnsi="Arial" w:cs="Arial"/>
                <w:i/>
              </w:rPr>
              <w:t>iku</w:t>
            </w:r>
            <w:proofErr w:type="spellEnd"/>
            <w:r w:rsidRPr="003E43E6">
              <w:rPr>
                <w:rFonts w:ascii="Arial" w:hAnsi="Arial" w:cs="Arial"/>
                <w:i/>
              </w:rPr>
              <w:t xml:space="preserve"> </w:t>
            </w:r>
            <w:proofErr w:type="spellStart"/>
            <w:r w:rsidRPr="003E43E6">
              <w:rPr>
                <w:rFonts w:ascii="Arial" w:hAnsi="Arial" w:cs="Arial"/>
                <w:i/>
              </w:rPr>
              <w:t>podo</w:t>
            </w:r>
            <w:proofErr w:type="spellEnd"/>
            <w:r w:rsidRPr="003E43E6">
              <w:rPr>
                <w:rFonts w:ascii="Arial" w:hAnsi="Arial" w:cs="Arial"/>
                <w:i/>
              </w:rPr>
              <w:t xml:space="preserve"> </w:t>
            </w:r>
            <w:proofErr w:type="spellStart"/>
            <w:r w:rsidRPr="003E43E6">
              <w:rPr>
                <w:rFonts w:ascii="Arial" w:hAnsi="Arial" w:cs="Arial"/>
                <w:i/>
              </w:rPr>
              <w:t>podo</w:t>
            </w:r>
            <w:proofErr w:type="spellEnd"/>
            <w:r w:rsidRPr="003E43E6">
              <w:rPr>
                <w:rFonts w:ascii="Arial" w:hAnsi="Arial" w:cs="Arial"/>
                <w:i/>
              </w:rPr>
              <w:t xml:space="preserve"> </w:t>
            </w:r>
            <w:proofErr w:type="spellStart"/>
            <w:r w:rsidRPr="003E43E6">
              <w:rPr>
                <w:rFonts w:ascii="Arial" w:hAnsi="Arial" w:cs="Arial"/>
                <w:i/>
              </w:rPr>
              <w:t>pentinge</w:t>
            </w:r>
            <w:proofErr w:type="spellEnd"/>
            <w:r w:rsidRPr="003E43E6">
              <w:rPr>
                <w:rFonts w:ascii="Arial" w:hAnsi="Arial" w:cs="Arial"/>
                <w:i/>
              </w:rPr>
              <w:t xml:space="preserve"> </w:t>
            </w:r>
            <w:proofErr w:type="spellStart"/>
            <w:r w:rsidRPr="003E43E6">
              <w:rPr>
                <w:rFonts w:ascii="Arial" w:hAnsi="Arial" w:cs="Arial"/>
                <w:i/>
              </w:rPr>
              <w:t>gae</w:t>
            </w:r>
            <w:proofErr w:type="spellEnd"/>
            <w:r w:rsidRPr="003E43E6">
              <w:rPr>
                <w:rFonts w:ascii="Arial" w:hAnsi="Arial" w:cs="Arial"/>
                <w:i/>
              </w:rPr>
              <w:t xml:space="preserve"> </w:t>
            </w:r>
            <w:proofErr w:type="spellStart"/>
            <w:r w:rsidRPr="003E43E6">
              <w:rPr>
                <w:rFonts w:ascii="Arial" w:hAnsi="Arial" w:cs="Arial"/>
                <w:i/>
              </w:rPr>
              <w:t>nguber</w:t>
            </w:r>
            <w:proofErr w:type="spellEnd"/>
            <w:r w:rsidRPr="003E43E6">
              <w:rPr>
                <w:rFonts w:ascii="Arial" w:hAnsi="Arial" w:cs="Arial"/>
                <w:i/>
              </w:rPr>
              <w:t xml:space="preserve"> urip </w:t>
            </w:r>
            <w:proofErr w:type="spellStart"/>
            <w:r w:rsidRPr="003E43E6">
              <w:rPr>
                <w:rFonts w:ascii="Arial" w:hAnsi="Arial" w:cs="Arial"/>
                <w:i/>
              </w:rPr>
              <w:t>ing</w:t>
            </w:r>
            <w:proofErr w:type="spellEnd"/>
            <w:r w:rsidRPr="003E43E6">
              <w:rPr>
                <w:rFonts w:ascii="Arial" w:hAnsi="Arial" w:cs="Arial"/>
                <w:i/>
              </w:rPr>
              <w:t xml:space="preserve"> </w:t>
            </w:r>
            <w:proofErr w:type="spellStart"/>
            <w:r w:rsidRPr="003E43E6">
              <w:rPr>
                <w:rFonts w:ascii="Arial" w:hAnsi="Arial" w:cs="Arial"/>
                <w:i/>
              </w:rPr>
              <w:t>dunyo</w:t>
            </w:r>
            <w:proofErr w:type="spellEnd"/>
            <w:r w:rsidRPr="003E43E6">
              <w:rPr>
                <w:rFonts w:ascii="Arial" w:hAnsi="Arial" w:cs="Arial"/>
              </w:rPr>
              <w:t xml:space="preserve">”. Budaya lokal terutama melalui bahasa </w:t>
            </w:r>
            <w:proofErr w:type="spellStart"/>
            <w:r w:rsidRPr="003E43E6">
              <w:rPr>
                <w:rFonts w:ascii="Arial" w:hAnsi="Arial" w:cs="Arial"/>
              </w:rPr>
              <w:t>jawa</w:t>
            </w:r>
            <w:proofErr w:type="spellEnd"/>
            <w:r w:rsidRPr="003E43E6">
              <w:rPr>
                <w:rFonts w:ascii="Arial" w:hAnsi="Arial" w:cs="Arial"/>
              </w:rPr>
              <w:t xml:space="preserve"> memiliki nilai-nilai sebagai acuan dalam penanaman etika di tengah-tengah dikembangkan dalam sistem pendidikan nasional. Menanamkan etika dengan berbasis kearifan lokal bahasa </w:t>
            </w:r>
            <w:proofErr w:type="spellStart"/>
            <w:r w:rsidRPr="003E43E6">
              <w:rPr>
                <w:rFonts w:ascii="Arial" w:hAnsi="Arial" w:cs="Arial"/>
              </w:rPr>
              <w:t>jawa</w:t>
            </w:r>
            <w:proofErr w:type="spellEnd"/>
            <w:r w:rsidRPr="003E43E6">
              <w:rPr>
                <w:rFonts w:ascii="Arial" w:hAnsi="Arial" w:cs="Arial"/>
              </w:rPr>
              <w:t xml:space="preserve"> dalam interaksi sosial  merupakan sebagai salah satu sarana untuk </w:t>
            </w:r>
            <w:proofErr w:type="spellStart"/>
            <w:r w:rsidRPr="003E43E6">
              <w:rPr>
                <w:rFonts w:ascii="Arial" w:hAnsi="Arial" w:cs="Arial"/>
                <w:lang w:val="en-US"/>
              </w:rPr>
              <w:t>meningkatkan</w:t>
            </w:r>
            <w:proofErr w:type="spellEnd"/>
            <w:r w:rsidRPr="003E43E6">
              <w:rPr>
                <w:rFonts w:ascii="Arial" w:hAnsi="Arial" w:cs="Arial"/>
                <w:lang w:val="en-US"/>
              </w:rPr>
              <w:t xml:space="preserve"> </w:t>
            </w:r>
            <w:proofErr w:type="spellStart"/>
            <w:r w:rsidRPr="003E43E6">
              <w:rPr>
                <w:rFonts w:ascii="Arial" w:hAnsi="Arial" w:cs="Arial"/>
                <w:lang w:val="en-US"/>
              </w:rPr>
              <w:t>etika</w:t>
            </w:r>
            <w:proofErr w:type="spellEnd"/>
            <w:r w:rsidRPr="003E43E6">
              <w:rPr>
                <w:rFonts w:ascii="Arial" w:hAnsi="Arial" w:cs="Arial"/>
                <w:lang w:val="en-US"/>
              </w:rPr>
              <w:t xml:space="preserve"> para </w:t>
            </w:r>
            <w:proofErr w:type="spellStart"/>
            <w:r w:rsidRPr="003E43E6">
              <w:rPr>
                <w:rFonts w:ascii="Arial" w:hAnsi="Arial" w:cs="Arial"/>
                <w:lang w:val="en-US"/>
              </w:rPr>
              <w:t>peserta</w:t>
            </w:r>
            <w:proofErr w:type="spellEnd"/>
            <w:r w:rsidRPr="003E43E6">
              <w:rPr>
                <w:rFonts w:ascii="Arial" w:hAnsi="Arial" w:cs="Arial"/>
                <w:lang w:val="en-US"/>
              </w:rPr>
              <w:t xml:space="preserve"> </w:t>
            </w:r>
            <w:proofErr w:type="spellStart"/>
            <w:r w:rsidRPr="003E43E6">
              <w:rPr>
                <w:rFonts w:ascii="Arial" w:hAnsi="Arial" w:cs="Arial"/>
                <w:lang w:val="en-US"/>
              </w:rPr>
              <w:t>didik</w:t>
            </w:r>
            <w:proofErr w:type="spellEnd"/>
            <w:r w:rsidR="002529A8">
              <w:rPr>
                <w:rFonts w:ascii="Arial" w:hAnsi="Arial" w:cs="Arial"/>
                <w:lang w:val="en-US"/>
              </w:rPr>
              <w:t>.</w:t>
            </w:r>
          </w:p>
        </w:tc>
      </w:tr>
      <w:tr w:rsidR="009A452C" w:rsidRPr="009A452C" w14:paraId="1A313AA5" w14:textId="77777777" w:rsidTr="00915A96">
        <w:trPr>
          <w:trHeight w:val="229"/>
        </w:trPr>
        <w:tc>
          <w:tcPr>
            <w:tcW w:w="8222" w:type="dxa"/>
            <w:vMerge/>
            <w:shd w:val="clear" w:color="auto" w:fill="D9D9D9" w:themeFill="background1" w:themeFillShade="D9"/>
          </w:tcPr>
          <w:p w14:paraId="63CF13A3" w14:textId="77777777" w:rsidR="00676A23" w:rsidRPr="009A452C" w:rsidRDefault="00676A23" w:rsidP="00915A96">
            <w:pPr>
              <w:tabs>
                <w:tab w:val="left" w:pos="990"/>
              </w:tabs>
              <w:spacing w:after="0"/>
              <w:rPr>
                <w:rFonts w:ascii="Arial Narrow" w:hAnsi="Arial Narrow"/>
                <w:b/>
                <w:sz w:val="20"/>
                <w:szCs w:val="20"/>
                <w:lang w:val="en-US"/>
              </w:rPr>
            </w:pPr>
          </w:p>
        </w:tc>
      </w:tr>
    </w:tbl>
    <w:p w14:paraId="6DA38B07" w14:textId="77777777" w:rsidR="00676A23" w:rsidRPr="009A452C" w:rsidRDefault="00676A23" w:rsidP="00676A23">
      <w:pPr>
        <w:widowControl w:val="0"/>
        <w:tabs>
          <w:tab w:val="left" w:pos="7935"/>
        </w:tabs>
        <w:spacing w:after="0"/>
        <w:jc w:val="both"/>
        <w:rPr>
          <w:rFonts w:ascii="Arial Narrow" w:hAnsi="Arial Narrow"/>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D02652" w14:paraId="0CBCB404" w14:textId="77777777" w:rsidTr="00915A96">
        <w:tc>
          <w:tcPr>
            <w:tcW w:w="8222" w:type="dxa"/>
            <w:shd w:val="clear" w:color="auto" w:fill="FFFFFF" w:themeFill="background1"/>
          </w:tcPr>
          <w:p w14:paraId="36198980" w14:textId="7A147AFC" w:rsidR="00676A23" w:rsidRPr="007A64DF" w:rsidRDefault="00676A23" w:rsidP="00B57C3B">
            <w:pPr>
              <w:pStyle w:val="StyleE-JournalKeywordsNotItalic"/>
              <w:spacing w:before="0" w:after="0"/>
              <w:rPr>
                <w:rFonts w:ascii="Arial" w:hAnsi="Arial" w:cs="Arial"/>
                <w:sz w:val="20"/>
                <w:szCs w:val="20"/>
                <w:lang w:val="en-US"/>
              </w:rPr>
            </w:pPr>
            <w:r w:rsidRPr="007A64DF">
              <w:rPr>
                <w:rFonts w:ascii="Arial" w:hAnsi="Arial" w:cs="Arial"/>
                <w:b/>
                <w:sz w:val="20"/>
                <w:szCs w:val="20"/>
                <w:lang w:val="en-US"/>
              </w:rPr>
              <w:t xml:space="preserve">Kata </w:t>
            </w:r>
            <w:proofErr w:type="spellStart"/>
            <w:r w:rsidRPr="007A64DF">
              <w:rPr>
                <w:rFonts w:ascii="Arial" w:hAnsi="Arial" w:cs="Arial"/>
                <w:b/>
                <w:sz w:val="20"/>
                <w:szCs w:val="20"/>
                <w:lang w:val="en-US"/>
              </w:rPr>
              <w:t>Kunci</w:t>
            </w:r>
            <w:proofErr w:type="spellEnd"/>
            <w:r w:rsidRPr="007A64DF">
              <w:rPr>
                <w:rFonts w:ascii="Arial" w:hAnsi="Arial" w:cs="Arial"/>
                <w:b/>
                <w:sz w:val="20"/>
                <w:szCs w:val="20"/>
                <w:lang w:val="en-US"/>
              </w:rPr>
              <w:t xml:space="preserve">: </w:t>
            </w:r>
            <w:proofErr w:type="spellStart"/>
            <w:r w:rsidR="003926B5" w:rsidRPr="003926B5">
              <w:rPr>
                <w:rFonts w:ascii="Arial" w:hAnsi="Arial" w:cs="Arial"/>
                <w:bCs/>
                <w:sz w:val="20"/>
                <w:szCs w:val="20"/>
                <w:lang w:val="en-US"/>
              </w:rPr>
              <w:t>etika</w:t>
            </w:r>
            <w:proofErr w:type="spellEnd"/>
            <w:r w:rsidR="003926B5" w:rsidRPr="003926B5">
              <w:rPr>
                <w:rFonts w:ascii="Arial" w:hAnsi="Arial" w:cs="Arial"/>
                <w:bCs/>
                <w:sz w:val="20"/>
                <w:szCs w:val="20"/>
                <w:lang w:val="en-US"/>
              </w:rPr>
              <w:t xml:space="preserve">, </w:t>
            </w:r>
            <w:proofErr w:type="spellStart"/>
            <w:r w:rsidR="003926B5" w:rsidRPr="003926B5">
              <w:rPr>
                <w:rFonts w:ascii="Arial" w:hAnsi="Arial" w:cs="Arial"/>
                <w:bCs/>
                <w:sz w:val="20"/>
                <w:szCs w:val="20"/>
                <w:lang w:val="en-US"/>
              </w:rPr>
              <w:t>budaya</w:t>
            </w:r>
            <w:proofErr w:type="spellEnd"/>
            <w:r w:rsidR="003926B5" w:rsidRPr="003926B5">
              <w:rPr>
                <w:rFonts w:ascii="Arial" w:hAnsi="Arial" w:cs="Arial"/>
                <w:bCs/>
                <w:sz w:val="20"/>
                <w:szCs w:val="20"/>
                <w:lang w:val="en-US"/>
              </w:rPr>
              <w:t xml:space="preserve"> </w:t>
            </w:r>
            <w:proofErr w:type="spellStart"/>
            <w:r w:rsidR="003926B5" w:rsidRPr="003926B5">
              <w:rPr>
                <w:rFonts w:ascii="Arial" w:hAnsi="Arial" w:cs="Arial"/>
                <w:bCs/>
                <w:sz w:val="20"/>
                <w:szCs w:val="20"/>
                <w:lang w:val="en-US"/>
              </w:rPr>
              <w:t>jawa</w:t>
            </w:r>
            <w:proofErr w:type="spellEnd"/>
            <w:r w:rsidR="003926B5" w:rsidRPr="003926B5">
              <w:rPr>
                <w:rFonts w:ascii="Arial" w:hAnsi="Arial" w:cs="Arial"/>
                <w:bCs/>
                <w:sz w:val="20"/>
                <w:szCs w:val="20"/>
                <w:lang w:val="en-US"/>
              </w:rPr>
              <w:t xml:space="preserve">, </w:t>
            </w:r>
            <w:proofErr w:type="spellStart"/>
            <w:r w:rsidR="003926B5" w:rsidRPr="003926B5">
              <w:rPr>
                <w:rFonts w:ascii="Arial" w:hAnsi="Arial" w:cs="Arial"/>
                <w:bCs/>
                <w:sz w:val="20"/>
                <w:szCs w:val="20"/>
                <w:lang w:val="en-US"/>
              </w:rPr>
              <w:t>sopan</w:t>
            </w:r>
            <w:proofErr w:type="spellEnd"/>
            <w:r w:rsidR="003926B5" w:rsidRPr="003926B5">
              <w:rPr>
                <w:rFonts w:ascii="Arial" w:hAnsi="Arial" w:cs="Arial"/>
                <w:bCs/>
                <w:sz w:val="20"/>
                <w:szCs w:val="20"/>
                <w:lang w:val="en-US"/>
              </w:rPr>
              <w:t xml:space="preserve"> </w:t>
            </w:r>
            <w:proofErr w:type="spellStart"/>
            <w:r w:rsidR="003926B5" w:rsidRPr="003926B5">
              <w:rPr>
                <w:rFonts w:ascii="Arial" w:hAnsi="Arial" w:cs="Arial"/>
                <w:bCs/>
                <w:sz w:val="20"/>
                <w:szCs w:val="20"/>
                <w:lang w:val="en-US"/>
              </w:rPr>
              <w:t>santun</w:t>
            </w:r>
            <w:proofErr w:type="spellEnd"/>
            <w:r w:rsidR="003926B5">
              <w:rPr>
                <w:rFonts w:ascii="Arial" w:hAnsi="Arial" w:cs="Arial"/>
                <w:b/>
                <w:sz w:val="20"/>
                <w:szCs w:val="20"/>
                <w:lang w:val="en-US"/>
              </w:rPr>
              <w:t xml:space="preserve"> </w:t>
            </w:r>
          </w:p>
        </w:tc>
      </w:tr>
    </w:tbl>
    <w:p w14:paraId="3E52BFFD" w14:textId="77777777" w:rsidR="00676A23" w:rsidRPr="001E3AB5" w:rsidRDefault="00676A23" w:rsidP="00676A23">
      <w:pPr>
        <w:pStyle w:val="StyleE-JournalKeywordsNotItalic"/>
        <w:spacing w:before="0" w:after="0"/>
        <w:rPr>
          <w:rFonts w:ascii="Arial Narrow" w:hAnsi="Arial Narrow"/>
          <w:sz w:val="24"/>
          <w:szCs w:val="24"/>
          <w:lang w:val="en-US"/>
        </w:rPr>
      </w:pPr>
    </w:p>
    <w:p w14:paraId="016ED93C" w14:textId="77777777" w:rsidR="005E1F23" w:rsidRPr="005E1F23" w:rsidRDefault="005E1F23" w:rsidP="005E1F23">
      <w:pPr>
        <w:pStyle w:val="Default"/>
        <w:rPr>
          <w:rFonts w:ascii="Arial" w:hAnsi="Arial" w:cs="Arial"/>
        </w:rPr>
      </w:pPr>
      <w:r w:rsidRPr="005E1F23">
        <w:rPr>
          <w:rFonts w:ascii="Arial" w:hAnsi="Arial" w:cs="Arial"/>
          <w:b/>
          <w:bCs/>
        </w:rPr>
        <w:t xml:space="preserve">PENDAHULUAN </w:t>
      </w:r>
    </w:p>
    <w:p w14:paraId="6DFAF85F" w14:textId="3DD06680" w:rsidR="009E5300" w:rsidRPr="009E5300" w:rsidRDefault="00B57C3B" w:rsidP="009E5300">
      <w:pPr>
        <w:spacing w:after="0" w:line="360" w:lineRule="auto"/>
        <w:ind w:firstLine="284"/>
        <w:jc w:val="both"/>
        <w:rPr>
          <w:rFonts w:ascii="Arial" w:hAnsi="Arial" w:cs="Arial"/>
          <w:sz w:val="24"/>
          <w:szCs w:val="24"/>
          <w:lang w:val="en-US"/>
        </w:rPr>
      </w:pPr>
      <w:r w:rsidRPr="000B6923">
        <w:rPr>
          <w:rFonts w:ascii="Arial" w:hAnsi="Arial" w:cs="Arial"/>
          <w:color w:val="000000" w:themeColor="text1"/>
          <w:sz w:val="24"/>
          <w:szCs w:val="24"/>
        </w:rPr>
        <w:t>Pendidikan menjadi sangat p</w:t>
      </w:r>
      <w:r w:rsidR="00385DD2">
        <w:rPr>
          <w:rFonts w:ascii="Arial" w:hAnsi="Arial" w:cs="Arial"/>
          <w:color w:val="000000" w:themeColor="text1"/>
          <w:sz w:val="24"/>
          <w:szCs w:val="24"/>
        </w:rPr>
        <w:t>enting bagi sebuah negara untuk</w:t>
      </w:r>
      <w:r w:rsidR="00385DD2">
        <w:rPr>
          <w:rFonts w:ascii="Arial" w:hAnsi="Arial" w:cs="Arial"/>
          <w:color w:val="000000" w:themeColor="text1"/>
          <w:sz w:val="24"/>
          <w:szCs w:val="24"/>
          <w:lang w:val="en-US"/>
        </w:rPr>
        <w:t xml:space="preserve"> </w:t>
      </w:r>
      <w:r w:rsidRPr="000B6923">
        <w:rPr>
          <w:rFonts w:ascii="Arial" w:hAnsi="Arial" w:cs="Arial"/>
          <w:color w:val="000000" w:themeColor="text1"/>
          <w:sz w:val="24"/>
          <w:szCs w:val="24"/>
        </w:rPr>
        <w:t xml:space="preserve">dapat berkembang. Fungsi pendidikan dalam membentuk dan mengembangkan karakter sumber daya manusia yang baik dan andal sehingga mampu untuk bersaing secara sehat. </w:t>
      </w:r>
      <w:r w:rsidRPr="000B6923">
        <w:rPr>
          <w:rFonts w:ascii="Arial" w:hAnsi="Arial" w:cs="Arial"/>
          <w:sz w:val="24"/>
          <w:szCs w:val="24"/>
        </w:rPr>
        <w:t>Sekolah sebagai lembaga formal merupakan salah satu upaya yang digunakan pemerintah untuk meningkatkan mutu pendidikan. Sekolah memiliki peranan yang sangat penting sebagai wadah untuk bertukar pikiran, pengetahuan dan ilmu yang dimiliki antar peserta didik (Alpian,</w:t>
      </w:r>
      <w:r w:rsidR="00C6006B">
        <w:rPr>
          <w:rFonts w:ascii="Arial" w:hAnsi="Arial" w:cs="Arial"/>
          <w:sz w:val="24"/>
          <w:szCs w:val="24"/>
          <w:lang w:val="en-US"/>
        </w:rPr>
        <w:t xml:space="preserve"> </w:t>
      </w:r>
      <w:r w:rsidRPr="000B6923">
        <w:rPr>
          <w:rFonts w:ascii="Arial" w:hAnsi="Arial" w:cs="Arial"/>
          <w:sz w:val="24"/>
          <w:szCs w:val="24"/>
        </w:rPr>
        <w:t xml:space="preserve">2019).  </w:t>
      </w:r>
    </w:p>
    <w:p w14:paraId="0B12BC50" w14:textId="23AF5DE8" w:rsidR="00B57C3B" w:rsidRPr="000B6923" w:rsidRDefault="00B57C3B" w:rsidP="00385DD2">
      <w:pPr>
        <w:spacing w:after="0" w:line="360" w:lineRule="auto"/>
        <w:ind w:firstLine="284"/>
        <w:jc w:val="both"/>
        <w:rPr>
          <w:rFonts w:ascii="Arial" w:hAnsi="Arial" w:cs="Arial"/>
          <w:sz w:val="24"/>
          <w:szCs w:val="24"/>
        </w:rPr>
      </w:pPr>
      <w:r w:rsidRPr="000B6923">
        <w:rPr>
          <w:rFonts w:ascii="Arial" w:hAnsi="Arial" w:cs="Arial"/>
          <w:sz w:val="24"/>
          <w:szCs w:val="24"/>
        </w:rPr>
        <w:t>Kesopanan dan etika dibangun dari institu</w:t>
      </w:r>
      <w:r w:rsidR="003E43E6">
        <w:rPr>
          <w:rFonts w:ascii="Arial" w:hAnsi="Arial" w:cs="Arial"/>
          <w:sz w:val="24"/>
          <w:szCs w:val="24"/>
        </w:rPr>
        <w:t xml:space="preserve">si pendidikan. </w:t>
      </w:r>
      <w:r w:rsidR="003E43E6">
        <w:rPr>
          <w:rFonts w:ascii="Arial" w:hAnsi="Arial" w:cs="Arial"/>
          <w:sz w:val="24"/>
          <w:szCs w:val="24"/>
          <w:lang w:val="en-US"/>
        </w:rPr>
        <w:t>B</w:t>
      </w:r>
      <w:r w:rsidRPr="000B6923">
        <w:rPr>
          <w:rFonts w:ascii="Arial" w:hAnsi="Arial" w:cs="Arial"/>
          <w:sz w:val="24"/>
          <w:szCs w:val="24"/>
        </w:rPr>
        <w:t>atasan yang</w:t>
      </w:r>
      <w:r w:rsidR="003E43E6">
        <w:rPr>
          <w:rFonts w:ascii="Arial" w:hAnsi="Arial" w:cs="Arial"/>
          <w:sz w:val="24"/>
          <w:szCs w:val="24"/>
          <w:lang w:val="en-US"/>
        </w:rPr>
        <w:t xml:space="preserve"> </w:t>
      </w:r>
      <w:proofErr w:type="spellStart"/>
      <w:r w:rsidR="003E43E6">
        <w:rPr>
          <w:rFonts w:ascii="Arial" w:hAnsi="Arial" w:cs="Arial"/>
          <w:sz w:val="24"/>
          <w:szCs w:val="24"/>
          <w:lang w:val="en-US"/>
        </w:rPr>
        <w:t>ada</w:t>
      </w:r>
      <w:proofErr w:type="spellEnd"/>
      <w:r w:rsidRPr="000B6923">
        <w:rPr>
          <w:rFonts w:ascii="Arial" w:hAnsi="Arial" w:cs="Arial"/>
          <w:sz w:val="24"/>
          <w:szCs w:val="24"/>
        </w:rPr>
        <w:t xml:space="preserve"> didasari sebagai sebuah norma yang mesti dimiliki oleh setiap peserta didik. Nilai etika sangat erat kaitannya dengan pendidikan karakter. Akan tetapi karakter bukan hanya bermakna sebagai etika saja, melainkan lebih dari itu. Maksudnya adalah karakter budaya yang menumbuhkan </w:t>
      </w:r>
      <w:proofErr w:type="spellStart"/>
      <w:r w:rsidRPr="000B6923">
        <w:rPr>
          <w:rFonts w:ascii="Arial" w:hAnsi="Arial" w:cs="Arial"/>
          <w:sz w:val="24"/>
          <w:szCs w:val="24"/>
        </w:rPr>
        <w:t>kepenasaran</w:t>
      </w:r>
      <w:proofErr w:type="spellEnd"/>
      <w:r w:rsidRPr="000B6923">
        <w:rPr>
          <w:rFonts w:ascii="Arial" w:hAnsi="Arial" w:cs="Arial"/>
          <w:sz w:val="24"/>
          <w:szCs w:val="24"/>
        </w:rPr>
        <w:t xml:space="preserve"> intelektual sebagai modal untuk mengembangkan kreativitas dan daya inovatif yang dijiwai dengan nilai kejujuran dan dibingkai dengan kesopanan dan kesantunan. Di rumah tangga mungkin karena keterbatasan orang tua, maka norma yang berkembang sangat variatif dan tergantung kepada kemajuan cara </w:t>
      </w:r>
      <w:proofErr w:type="spellStart"/>
      <w:r w:rsidRPr="000B6923">
        <w:rPr>
          <w:rFonts w:ascii="Arial" w:hAnsi="Arial" w:cs="Arial"/>
          <w:sz w:val="24"/>
          <w:szCs w:val="24"/>
        </w:rPr>
        <w:t>berfikirnya</w:t>
      </w:r>
      <w:proofErr w:type="spellEnd"/>
      <w:r w:rsidRPr="000B6923">
        <w:rPr>
          <w:rFonts w:ascii="Arial" w:hAnsi="Arial" w:cs="Arial"/>
          <w:sz w:val="24"/>
          <w:szCs w:val="24"/>
        </w:rPr>
        <w:t xml:space="preserve"> orang tua dan anggota keluarga (</w:t>
      </w:r>
      <w:proofErr w:type="spellStart"/>
      <w:r w:rsidRPr="000B6923">
        <w:rPr>
          <w:rFonts w:ascii="Arial" w:hAnsi="Arial" w:cs="Arial"/>
          <w:sz w:val="24"/>
          <w:szCs w:val="24"/>
        </w:rPr>
        <w:t>Elfindri</w:t>
      </w:r>
      <w:proofErr w:type="spellEnd"/>
      <w:r w:rsidRPr="000B6923">
        <w:rPr>
          <w:rFonts w:ascii="Arial" w:hAnsi="Arial" w:cs="Arial"/>
          <w:sz w:val="24"/>
          <w:szCs w:val="24"/>
        </w:rPr>
        <w:t xml:space="preserve">, 2012). </w:t>
      </w:r>
    </w:p>
    <w:p w14:paraId="68CF0E38" w14:textId="334A9770" w:rsidR="00B57C3B" w:rsidRPr="000B6923" w:rsidRDefault="00B57C3B" w:rsidP="00385DD2">
      <w:pPr>
        <w:spacing w:after="0" w:line="360" w:lineRule="auto"/>
        <w:ind w:firstLine="284"/>
        <w:jc w:val="both"/>
        <w:rPr>
          <w:rFonts w:ascii="Arial" w:hAnsi="Arial" w:cs="Arial"/>
          <w:sz w:val="24"/>
          <w:szCs w:val="24"/>
        </w:rPr>
      </w:pPr>
      <w:r w:rsidRPr="000B6923">
        <w:rPr>
          <w:rFonts w:ascii="Arial" w:hAnsi="Arial" w:cs="Arial"/>
          <w:sz w:val="24"/>
          <w:szCs w:val="24"/>
        </w:rPr>
        <w:t xml:space="preserve">Gejala yang sering terjadi pada generasi </w:t>
      </w:r>
      <w:proofErr w:type="spellStart"/>
      <w:r w:rsidRPr="000B6923">
        <w:rPr>
          <w:rFonts w:ascii="Arial" w:hAnsi="Arial" w:cs="Arial"/>
          <w:sz w:val="24"/>
          <w:szCs w:val="24"/>
        </w:rPr>
        <w:t>milenial</w:t>
      </w:r>
      <w:proofErr w:type="spellEnd"/>
      <w:r w:rsidRPr="000B6923">
        <w:rPr>
          <w:rFonts w:ascii="Arial" w:hAnsi="Arial" w:cs="Arial"/>
          <w:sz w:val="24"/>
          <w:szCs w:val="24"/>
        </w:rPr>
        <w:t xml:space="preserve"> yaitu menurunnya nilai-nilai etika antara murid dengan guru sehingga munculnya kejadian-kejadian yang awal mulanya dikarenakan hal-hal yang bisa dikatakan hal yang sepele atau hal</w:t>
      </w:r>
      <w:r w:rsidR="00A520FB">
        <w:rPr>
          <w:rFonts w:ascii="Arial" w:hAnsi="Arial" w:cs="Arial"/>
          <w:sz w:val="24"/>
          <w:szCs w:val="24"/>
          <w:lang w:val="en-US"/>
        </w:rPr>
        <w:t>-</w:t>
      </w:r>
      <w:r w:rsidRPr="000B6923">
        <w:rPr>
          <w:rFonts w:ascii="Arial" w:hAnsi="Arial" w:cs="Arial"/>
          <w:sz w:val="24"/>
          <w:szCs w:val="24"/>
        </w:rPr>
        <w:t>hal kecil, yang ujungnya menjadi suatu masalah yang besar. Kewajiban peserta didik untuk bersikap etika serta hormat kepada orang yang lebih tua maupun kepada teman sebayanya sudah semestinya dapat diterapkan di tengah-tengah proses belajar mengajar di sekolah.</w:t>
      </w:r>
    </w:p>
    <w:p w14:paraId="6A616D48" w14:textId="274BF3D9" w:rsidR="00B57C3B" w:rsidRPr="000B6923" w:rsidRDefault="00B57C3B" w:rsidP="00385DD2">
      <w:pPr>
        <w:spacing w:after="0" w:line="360" w:lineRule="auto"/>
        <w:ind w:firstLine="284"/>
        <w:jc w:val="both"/>
        <w:rPr>
          <w:rFonts w:ascii="Arial" w:hAnsi="Arial" w:cs="Arial"/>
          <w:sz w:val="24"/>
          <w:szCs w:val="24"/>
          <w:shd w:val="clear" w:color="auto" w:fill="FFFFFF"/>
          <w:lang w:val="en-US"/>
        </w:rPr>
      </w:pPr>
      <w:r w:rsidRPr="000B6923">
        <w:rPr>
          <w:rFonts w:ascii="Arial" w:hAnsi="Arial" w:cs="Arial"/>
          <w:sz w:val="24"/>
          <w:szCs w:val="24"/>
        </w:rPr>
        <w:lastRenderedPageBreak/>
        <w:t xml:space="preserve">Menanamkan etika </w:t>
      </w:r>
      <w:proofErr w:type="spellStart"/>
      <w:r w:rsidRPr="000B6923">
        <w:rPr>
          <w:rFonts w:ascii="Arial" w:hAnsi="Arial" w:cs="Arial"/>
          <w:sz w:val="24"/>
          <w:szCs w:val="24"/>
        </w:rPr>
        <w:t>beradasarkan</w:t>
      </w:r>
      <w:proofErr w:type="spellEnd"/>
      <w:r w:rsidRPr="000B6923">
        <w:rPr>
          <w:rFonts w:ascii="Arial" w:hAnsi="Arial" w:cs="Arial"/>
          <w:sz w:val="24"/>
          <w:szCs w:val="24"/>
        </w:rPr>
        <w:t xml:space="preserve"> keari</w:t>
      </w:r>
      <w:r w:rsidR="00A520FB">
        <w:rPr>
          <w:rFonts w:ascii="Arial" w:hAnsi="Arial" w:cs="Arial"/>
          <w:sz w:val="24"/>
          <w:szCs w:val="24"/>
        </w:rPr>
        <w:t xml:space="preserve">fan lokal melalui bahasa </w:t>
      </w:r>
      <w:proofErr w:type="spellStart"/>
      <w:r w:rsidR="00A520FB">
        <w:rPr>
          <w:rFonts w:ascii="Arial" w:hAnsi="Arial" w:cs="Arial"/>
          <w:sz w:val="24"/>
          <w:szCs w:val="24"/>
        </w:rPr>
        <w:t>jawa</w:t>
      </w:r>
      <w:proofErr w:type="spellEnd"/>
      <w:r w:rsidRPr="000B6923">
        <w:rPr>
          <w:rFonts w:ascii="Arial" w:hAnsi="Arial" w:cs="Arial"/>
          <w:sz w:val="24"/>
          <w:szCs w:val="24"/>
        </w:rPr>
        <w:t xml:space="preserve"> sebagai solusi untuk melahi</w:t>
      </w:r>
      <w:r w:rsidR="00A520FB">
        <w:rPr>
          <w:rFonts w:ascii="Arial" w:hAnsi="Arial" w:cs="Arial"/>
          <w:sz w:val="24"/>
          <w:szCs w:val="24"/>
        </w:rPr>
        <w:t xml:space="preserve">rkan peserta didik yang </w:t>
      </w:r>
      <w:proofErr w:type="spellStart"/>
      <w:r w:rsidR="00A520FB">
        <w:rPr>
          <w:rFonts w:ascii="Arial" w:hAnsi="Arial" w:cs="Arial"/>
          <w:sz w:val="24"/>
          <w:szCs w:val="24"/>
          <w:lang w:val="en-US"/>
        </w:rPr>
        <w:t>santun</w:t>
      </w:r>
      <w:proofErr w:type="spellEnd"/>
      <w:r w:rsidRPr="000B6923">
        <w:rPr>
          <w:rFonts w:ascii="Arial" w:hAnsi="Arial" w:cs="Arial"/>
          <w:sz w:val="24"/>
          <w:szCs w:val="24"/>
        </w:rPr>
        <w:t xml:space="preserve"> dalam sehari-hari. Kearifan lokal sesungguhnya memiliki banyak nilai-nilai teladan dan kebijaksanaan hidup. Salah satu ungkapan bahasa </w:t>
      </w:r>
      <w:proofErr w:type="spellStart"/>
      <w:r w:rsidRPr="000B6923">
        <w:rPr>
          <w:rFonts w:ascii="Arial" w:hAnsi="Arial" w:cs="Arial"/>
          <w:sz w:val="24"/>
          <w:szCs w:val="24"/>
        </w:rPr>
        <w:t>jawa</w:t>
      </w:r>
      <w:proofErr w:type="spellEnd"/>
      <w:r w:rsidRPr="000B6923">
        <w:rPr>
          <w:rFonts w:ascii="Arial" w:hAnsi="Arial" w:cs="Arial"/>
          <w:sz w:val="24"/>
          <w:szCs w:val="24"/>
        </w:rPr>
        <w:t xml:space="preserve"> yaitu “</w:t>
      </w:r>
      <w:r w:rsidRPr="003E43E6">
        <w:rPr>
          <w:rFonts w:ascii="Arial" w:hAnsi="Arial" w:cs="Arial"/>
          <w:i/>
          <w:sz w:val="24"/>
          <w:szCs w:val="24"/>
        </w:rPr>
        <w:t xml:space="preserve">wong </w:t>
      </w:r>
      <w:proofErr w:type="spellStart"/>
      <w:r w:rsidRPr="003E43E6">
        <w:rPr>
          <w:rFonts w:ascii="Arial" w:hAnsi="Arial" w:cs="Arial"/>
          <w:i/>
          <w:sz w:val="24"/>
          <w:szCs w:val="24"/>
        </w:rPr>
        <w:t>jowo</w:t>
      </w:r>
      <w:proofErr w:type="spellEnd"/>
      <w:r w:rsidRPr="003E43E6">
        <w:rPr>
          <w:rFonts w:ascii="Arial" w:hAnsi="Arial" w:cs="Arial"/>
          <w:i/>
          <w:sz w:val="24"/>
          <w:szCs w:val="24"/>
        </w:rPr>
        <w:t xml:space="preserve"> </w:t>
      </w:r>
      <w:proofErr w:type="spellStart"/>
      <w:r w:rsidRPr="003E43E6">
        <w:rPr>
          <w:rFonts w:ascii="Arial" w:hAnsi="Arial" w:cs="Arial"/>
          <w:i/>
          <w:sz w:val="24"/>
          <w:szCs w:val="24"/>
        </w:rPr>
        <w:t>ojo</w:t>
      </w:r>
      <w:proofErr w:type="spellEnd"/>
      <w:r w:rsidRPr="003E43E6">
        <w:rPr>
          <w:rFonts w:ascii="Arial" w:hAnsi="Arial" w:cs="Arial"/>
          <w:i/>
          <w:sz w:val="24"/>
          <w:szCs w:val="24"/>
        </w:rPr>
        <w:t xml:space="preserve"> </w:t>
      </w:r>
      <w:proofErr w:type="spellStart"/>
      <w:r w:rsidRPr="003E43E6">
        <w:rPr>
          <w:rFonts w:ascii="Arial" w:hAnsi="Arial" w:cs="Arial"/>
          <w:i/>
          <w:sz w:val="24"/>
          <w:szCs w:val="24"/>
        </w:rPr>
        <w:t>nganti</w:t>
      </w:r>
      <w:proofErr w:type="spellEnd"/>
      <w:r w:rsidRPr="003E43E6">
        <w:rPr>
          <w:rFonts w:ascii="Arial" w:hAnsi="Arial" w:cs="Arial"/>
          <w:i/>
          <w:sz w:val="24"/>
          <w:szCs w:val="24"/>
        </w:rPr>
        <w:t xml:space="preserve"> </w:t>
      </w:r>
      <w:proofErr w:type="spellStart"/>
      <w:r w:rsidRPr="003E43E6">
        <w:rPr>
          <w:rFonts w:ascii="Arial" w:hAnsi="Arial" w:cs="Arial"/>
          <w:i/>
          <w:sz w:val="24"/>
          <w:szCs w:val="24"/>
        </w:rPr>
        <w:t>ilang</w:t>
      </w:r>
      <w:proofErr w:type="spellEnd"/>
      <w:r w:rsidRPr="003E43E6">
        <w:rPr>
          <w:rFonts w:ascii="Arial" w:hAnsi="Arial" w:cs="Arial"/>
          <w:i/>
          <w:sz w:val="24"/>
          <w:szCs w:val="24"/>
        </w:rPr>
        <w:t xml:space="preserve"> </w:t>
      </w:r>
      <w:proofErr w:type="spellStart"/>
      <w:r w:rsidRPr="003E43E6">
        <w:rPr>
          <w:rFonts w:ascii="Arial" w:hAnsi="Arial" w:cs="Arial"/>
          <w:i/>
          <w:sz w:val="24"/>
          <w:szCs w:val="24"/>
        </w:rPr>
        <w:t>jawane</w:t>
      </w:r>
      <w:proofErr w:type="spellEnd"/>
      <w:r w:rsidRPr="000B6923">
        <w:rPr>
          <w:rFonts w:ascii="Arial" w:hAnsi="Arial" w:cs="Arial"/>
          <w:sz w:val="24"/>
          <w:szCs w:val="24"/>
        </w:rPr>
        <w:t>” dan “</w:t>
      </w:r>
      <w:r w:rsidRPr="003E43E6">
        <w:rPr>
          <w:rFonts w:ascii="Arial" w:hAnsi="Arial" w:cs="Arial"/>
          <w:i/>
          <w:sz w:val="24"/>
          <w:szCs w:val="24"/>
          <w:shd w:val="clear" w:color="auto" w:fill="FFFFFF"/>
        </w:rPr>
        <w:t xml:space="preserve">Adab </w:t>
      </w:r>
      <w:proofErr w:type="spellStart"/>
      <w:r w:rsidRPr="003E43E6">
        <w:rPr>
          <w:rFonts w:ascii="Arial" w:hAnsi="Arial" w:cs="Arial"/>
          <w:i/>
          <w:sz w:val="24"/>
          <w:szCs w:val="24"/>
          <w:shd w:val="clear" w:color="auto" w:fill="FFFFFF"/>
        </w:rPr>
        <w:t>lan</w:t>
      </w:r>
      <w:proofErr w:type="spellEnd"/>
      <w:r w:rsidRPr="003E43E6">
        <w:rPr>
          <w:rFonts w:ascii="Arial" w:hAnsi="Arial" w:cs="Arial"/>
          <w:i/>
          <w:sz w:val="24"/>
          <w:szCs w:val="24"/>
          <w:shd w:val="clear" w:color="auto" w:fill="FFFFFF"/>
        </w:rPr>
        <w:t xml:space="preserve"> ilmu </w:t>
      </w:r>
      <w:proofErr w:type="spellStart"/>
      <w:r w:rsidRPr="003E43E6">
        <w:rPr>
          <w:rFonts w:ascii="Arial" w:hAnsi="Arial" w:cs="Arial"/>
          <w:i/>
          <w:sz w:val="24"/>
          <w:szCs w:val="24"/>
          <w:shd w:val="clear" w:color="auto" w:fill="FFFFFF"/>
        </w:rPr>
        <w:t>iku</w:t>
      </w:r>
      <w:proofErr w:type="spellEnd"/>
      <w:r w:rsidRPr="003E43E6">
        <w:rPr>
          <w:rFonts w:ascii="Arial" w:hAnsi="Arial" w:cs="Arial"/>
          <w:i/>
          <w:sz w:val="24"/>
          <w:szCs w:val="24"/>
          <w:shd w:val="clear" w:color="auto" w:fill="FFFFFF"/>
        </w:rPr>
        <w:t xml:space="preserve"> </w:t>
      </w:r>
      <w:proofErr w:type="spellStart"/>
      <w:r w:rsidRPr="003E43E6">
        <w:rPr>
          <w:rFonts w:ascii="Arial" w:hAnsi="Arial" w:cs="Arial"/>
          <w:i/>
          <w:sz w:val="24"/>
          <w:szCs w:val="24"/>
          <w:shd w:val="clear" w:color="auto" w:fill="FFFFFF"/>
        </w:rPr>
        <w:t>podo</w:t>
      </w:r>
      <w:proofErr w:type="spellEnd"/>
      <w:r w:rsidRPr="003E43E6">
        <w:rPr>
          <w:rFonts w:ascii="Arial" w:hAnsi="Arial" w:cs="Arial"/>
          <w:i/>
          <w:sz w:val="24"/>
          <w:szCs w:val="24"/>
          <w:shd w:val="clear" w:color="auto" w:fill="FFFFFF"/>
        </w:rPr>
        <w:t xml:space="preserve"> </w:t>
      </w:r>
      <w:proofErr w:type="spellStart"/>
      <w:r w:rsidRPr="003E43E6">
        <w:rPr>
          <w:rFonts w:ascii="Arial" w:hAnsi="Arial" w:cs="Arial"/>
          <w:i/>
          <w:sz w:val="24"/>
          <w:szCs w:val="24"/>
          <w:shd w:val="clear" w:color="auto" w:fill="FFFFFF"/>
        </w:rPr>
        <w:t>podo</w:t>
      </w:r>
      <w:proofErr w:type="spellEnd"/>
      <w:r w:rsidRPr="003E43E6">
        <w:rPr>
          <w:rFonts w:ascii="Arial" w:hAnsi="Arial" w:cs="Arial"/>
          <w:i/>
          <w:sz w:val="24"/>
          <w:szCs w:val="24"/>
          <w:shd w:val="clear" w:color="auto" w:fill="FFFFFF"/>
        </w:rPr>
        <w:t xml:space="preserve"> </w:t>
      </w:r>
      <w:proofErr w:type="spellStart"/>
      <w:r w:rsidRPr="003E43E6">
        <w:rPr>
          <w:rFonts w:ascii="Arial" w:hAnsi="Arial" w:cs="Arial"/>
          <w:i/>
          <w:sz w:val="24"/>
          <w:szCs w:val="24"/>
          <w:shd w:val="clear" w:color="auto" w:fill="FFFFFF"/>
        </w:rPr>
        <w:t>pentinge</w:t>
      </w:r>
      <w:proofErr w:type="spellEnd"/>
      <w:r w:rsidRPr="003E43E6">
        <w:rPr>
          <w:rFonts w:ascii="Arial" w:hAnsi="Arial" w:cs="Arial"/>
          <w:i/>
          <w:sz w:val="24"/>
          <w:szCs w:val="24"/>
          <w:shd w:val="clear" w:color="auto" w:fill="FFFFFF"/>
        </w:rPr>
        <w:t xml:space="preserve"> </w:t>
      </w:r>
      <w:proofErr w:type="spellStart"/>
      <w:r w:rsidRPr="003E43E6">
        <w:rPr>
          <w:rFonts w:ascii="Arial" w:hAnsi="Arial" w:cs="Arial"/>
          <w:i/>
          <w:sz w:val="24"/>
          <w:szCs w:val="24"/>
          <w:shd w:val="clear" w:color="auto" w:fill="FFFFFF"/>
        </w:rPr>
        <w:t>gae</w:t>
      </w:r>
      <w:proofErr w:type="spellEnd"/>
      <w:r w:rsidRPr="003E43E6">
        <w:rPr>
          <w:rFonts w:ascii="Arial" w:hAnsi="Arial" w:cs="Arial"/>
          <w:i/>
          <w:sz w:val="24"/>
          <w:szCs w:val="24"/>
          <w:shd w:val="clear" w:color="auto" w:fill="FFFFFF"/>
        </w:rPr>
        <w:t xml:space="preserve"> </w:t>
      </w:r>
      <w:proofErr w:type="spellStart"/>
      <w:r w:rsidRPr="003E43E6">
        <w:rPr>
          <w:rFonts w:ascii="Arial" w:hAnsi="Arial" w:cs="Arial"/>
          <w:i/>
          <w:sz w:val="24"/>
          <w:szCs w:val="24"/>
          <w:shd w:val="clear" w:color="auto" w:fill="FFFFFF"/>
        </w:rPr>
        <w:t>nguber</w:t>
      </w:r>
      <w:proofErr w:type="spellEnd"/>
      <w:r w:rsidRPr="003E43E6">
        <w:rPr>
          <w:rFonts w:ascii="Arial" w:hAnsi="Arial" w:cs="Arial"/>
          <w:i/>
          <w:sz w:val="24"/>
          <w:szCs w:val="24"/>
          <w:shd w:val="clear" w:color="auto" w:fill="FFFFFF"/>
        </w:rPr>
        <w:t xml:space="preserve"> urip </w:t>
      </w:r>
      <w:proofErr w:type="spellStart"/>
      <w:r w:rsidRPr="003E43E6">
        <w:rPr>
          <w:rFonts w:ascii="Arial" w:hAnsi="Arial" w:cs="Arial"/>
          <w:i/>
          <w:sz w:val="24"/>
          <w:szCs w:val="24"/>
          <w:shd w:val="clear" w:color="auto" w:fill="FFFFFF"/>
        </w:rPr>
        <w:t>ing</w:t>
      </w:r>
      <w:proofErr w:type="spellEnd"/>
      <w:r w:rsidRPr="003E43E6">
        <w:rPr>
          <w:rFonts w:ascii="Arial" w:hAnsi="Arial" w:cs="Arial"/>
          <w:i/>
          <w:sz w:val="24"/>
          <w:szCs w:val="24"/>
          <w:shd w:val="clear" w:color="auto" w:fill="FFFFFF"/>
        </w:rPr>
        <w:t xml:space="preserve"> </w:t>
      </w:r>
      <w:proofErr w:type="spellStart"/>
      <w:r w:rsidRPr="003E43E6">
        <w:rPr>
          <w:rFonts w:ascii="Arial" w:hAnsi="Arial" w:cs="Arial"/>
          <w:i/>
          <w:sz w:val="24"/>
          <w:szCs w:val="24"/>
          <w:shd w:val="clear" w:color="auto" w:fill="FFFFFF"/>
        </w:rPr>
        <w:t>dunyo</w:t>
      </w:r>
      <w:proofErr w:type="spellEnd"/>
      <w:r w:rsidRPr="000B6923">
        <w:rPr>
          <w:rFonts w:ascii="Arial" w:hAnsi="Arial" w:cs="Arial"/>
          <w:sz w:val="24"/>
          <w:szCs w:val="24"/>
          <w:shd w:val="clear" w:color="auto" w:fill="FFFFFF"/>
        </w:rPr>
        <w:t>”.</w:t>
      </w:r>
    </w:p>
    <w:p w14:paraId="47DCEFF2" w14:textId="77777777" w:rsidR="009E4696" w:rsidRDefault="009E4696" w:rsidP="005E1F23">
      <w:pPr>
        <w:spacing w:after="0"/>
        <w:jc w:val="both"/>
        <w:rPr>
          <w:rFonts w:ascii="Arial" w:hAnsi="Arial" w:cs="Arial"/>
          <w:b/>
          <w:sz w:val="24"/>
          <w:szCs w:val="24"/>
          <w:lang w:val="en-ID"/>
        </w:rPr>
      </w:pPr>
    </w:p>
    <w:p w14:paraId="094AB924" w14:textId="77777777" w:rsidR="005E1F23" w:rsidRDefault="005E1F23" w:rsidP="005E1F23">
      <w:pPr>
        <w:spacing w:after="0"/>
        <w:jc w:val="both"/>
        <w:rPr>
          <w:rFonts w:ascii="Arial" w:hAnsi="Arial" w:cs="Arial"/>
          <w:b/>
          <w:sz w:val="24"/>
          <w:szCs w:val="24"/>
          <w:lang w:val="en-ID"/>
        </w:rPr>
      </w:pPr>
      <w:r w:rsidRPr="005E1F23">
        <w:rPr>
          <w:rFonts w:ascii="Arial" w:hAnsi="Arial" w:cs="Arial"/>
          <w:b/>
          <w:sz w:val="24"/>
          <w:szCs w:val="24"/>
        </w:rPr>
        <w:t>PEMBAHASAN</w:t>
      </w:r>
    </w:p>
    <w:p w14:paraId="3B597F34" w14:textId="77777777" w:rsidR="00B57C3B" w:rsidRPr="00A520FB" w:rsidRDefault="00B57C3B" w:rsidP="00A520FB">
      <w:pPr>
        <w:pStyle w:val="ListParagraph"/>
        <w:numPr>
          <w:ilvl w:val="0"/>
          <w:numId w:val="43"/>
        </w:numPr>
        <w:spacing w:after="0" w:line="360" w:lineRule="auto"/>
        <w:ind w:left="426"/>
        <w:jc w:val="both"/>
        <w:rPr>
          <w:rFonts w:ascii="Arial" w:hAnsi="Arial" w:cs="Arial"/>
          <w:b/>
          <w:sz w:val="24"/>
          <w:szCs w:val="24"/>
          <w:shd w:val="clear" w:color="auto" w:fill="FFFFFF"/>
        </w:rPr>
      </w:pPr>
      <w:proofErr w:type="spellStart"/>
      <w:r w:rsidRPr="00A520FB">
        <w:rPr>
          <w:rFonts w:ascii="Arial" w:hAnsi="Arial" w:cs="Arial"/>
          <w:b/>
          <w:sz w:val="24"/>
          <w:szCs w:val="24"/>
          <w:shd w:val="clear" w:color="auto" w:fill="FFFFFF"/>
        </w:rPr>
        <w:t>Pengertian</w:t>
      </w:r>
      <w:proofErr w:type="spellEnd"/>
      <w:r w:rsidRPr="00A520FB">
        <w:rPr>
          <w:rFonts w:ascii="Arial" w:hAnsi="Arial" w:cs="Arial"/>
          <w:b/>
          <w:sz w:val="24"/>
          <w:szCs w:val="24"/>
          <w:shd w:val="clear" w:color="auto" w:fill="FFFFFF"/>
        </w:rPr>
        <w:t xml:space="preserve"> </w:t>
      </w:r>
      <w:proofErr w:type="spellStart"/>
      <w:r w:rsidRPr="00A520FB">
        <w:rPr>
          <w:rFonts w:ascii="Arial" w:hAnsi="Arial" w:cs="Arial"/>
          <w:b/>
          <w:sz w:val="24"/>
          <w:szCs w:val="24"/>
          <w:shd w:val="clear" w:color="auto" w:fill="FFFFFF"/>
        </w:rPr>
        <w:t>etika</w:t>
      </w:r>
      <w:proofErr w:type="spellEnd"/>
      <w:r w:rsidRPr="00A520FB">
        <w:rPr>
          <w:rFonts w:ascii="Arial" w:hAnsi="Arial" w:cs="Arial"/>
          <w:b/>
          <w:sz w:val="24"/>
          <w:szCs w:val="24"/>
          <w:shd w:val="clear" w:color="auto" w:fill="FFFFFF"/>
        </w:rPr>
        <w:t xml:space="preserve"> </w:t>
      </w:r>
    </w:p>
    <w:p w14:paraId="7371BAB0" w14:textId="77777777" w:rsidR="00B57C3B" w:rsidRPr="000B6923" w:rsidRDefault="00B57C3B" w:rsidP="00B57C3B">
      <w:pPr>
        <w:spacing w:after="0" w:line="360" w:lineRule="auto"/>
        <w:ind w:firstLine="720"/>
        <w:jc w:val="both"/>
        <w:rPr>
          <w:rFonts w:ascii="Arial" w:hAnsi="Arial" w:cs="Arial"/>
          <w:sz w:val="24"/>
          <w:szCs w:val="24"/>
        </w:rPr>
      </w:pPr>
      <w:r w:rsidRPr="000B6923">
        <w:rPr>
          <w:rFonts w:ascii="Arial" w:hAnsi="Arial" w:cs="Arial"/>
          <w:sz w:val="24"/>
          <w:szCs w:val="24"/>
        </w:rPr>
        <w:t xml:space="preserve">Ahmad (1995) menjelaskan bahwa etika adalah ilmu yang menjelaskan arti baik dan buruk, menerangkan apa yang seharusnya dilakukan oleh setengah manusia kepada lainya, menyatakan tujuan yang harus dituju oleh manusia </w:t>
      </w:r>
      <w:proofErr w:type="spellStart"/>
      <w:r w:rsidRPr="000B6923">
        <w:rPr>
          <w:rFonts w:ascii="Arial" w:hAnsi="Arial" w:cs="Arial"/>
          <w:sz w:val="24"/>
          <w:szCs w:val="24"/>
        </w:rPr>
        <w:t>didalam</w:t>
      </w:r>
      <w:proofErr w:type="spellEnd"/>
      <w:r w:rsidRPr="000B6923">
        <w:rPr>
          <w:rFonts w:ascii="Arial" w:hAnsi="Arial" w:cs="Arial"/>
          <w:sz w:val="24"/>
          <w:szCs w:val="24"/>
        </w:rPr>
        <w:t xml:space="preserve"> perbuatan mereka dan </w:t>
      </w:r>
      <w:proofErr w:type="spellStart"/>
      <w:r w:rsidRPr="000B6923">
        <w:rPr>
          <w:rFonts w:ascii="Arial" w:hAnsi="Arial" w:cs="Arial"/>
          <w:sz w:val="24"/>
          <w:szCs w:val="24"/>
        </w:rPr>
        <w:t>menunjukan</w:t>
      </w:r>
      <w:proofErr w:type="spellEnd"/>
      <w:r w:rsidRPr="000B6923">
        <w:rPr>
          <w:rFonts w:ascii="Arial" w:hAnsi="Arial" w:cs="Arial"/>
          <w:sz w:val="24"/>
          <w:szCs w:val="24"/>
        </w:rPr>
        <w:t xml:space="preserve"> jalan untuk melakukan apa yang harus di perbuat.</w:t>
      </w:r>
    </w:p>
    <w:p w14:paraId="6D13F91B" w14:textId="77777777" w:rsidR="00B57C3B" w:rsidRPr="000B6923" w:rsidRDefault="00B57C3B" w:rsidP="00B57C3B">
      <w:pPr>
        <w:spacing w:line="360" w:lineRule="auto"/>
        <w:ind w:firstLine="720"/>
        <w:jc w:val="both"/>
        <w:rPr>
          <w:rFonts w:ascii="Arial" w:hAnsi="Arial" w:cs="Arial"/>
          <w:sz w:val="24"/>
          <w:szCs w:val="24"/>
        </w:rPr>
      </w:pPr>
      <w:r w:rsidRPr="000B6923">
        <w:rPr>
          <w:rFonts w:ascii="Arial" w:hAnsi="Arial" w:cs="Arial"/>
          <w:sz w:val="24"/>
          <w:szCs w:val="24"/>
        </w:rPr>
        <w:t>Dalam kamus besar Bahasa Indonesia, etika dijelaskan dengan membedakan menjadi tiga arti yaitu: 1). Ilmu tentang apa yang baik dan apa yang buruk dan tentang hak dan kewajiban moral (akhlak), 2) Kumpulan asas atau nilai yang berkenaan akhlak, 3). Nilai mengenai benar dan salah yang dianut suatu golongan atau masyarakat</w:t>
      </w:r>
    </w:p>
    <w:p w14:paraId="324874B9" w14:textId="77777777" w:rsidR="00B57C3B" w:rsidRDefault="00B57C3B" w:rsidP="00B57C3B">
      <w:pPr>
        <w:spacing w:line="360" w:lineRule="auto"/>
        <w:ind w:firstLine="720"/>
        <w:jc w:val="both"/>
        <w:rPr>
          <w:rFonts w:ascii="Arial" w:hAnsi="Arial" w:cs="Arial"/>
          <w:sz w:val="24"/>
          <w:szCs w:val="24"/>
          <w:lang w:val="en-US"/>
        </w:rPr>
      </w:pPr>
      <w:r w:rsidRPr="000B6923">
        <w:rPr>
          <w:rFonts w:ascii="Arial" w:hAnsi="Arial" w:cs="Arial"/>
          <w:sz w:val="24"/>
          <w:szCs w:val="24"/>
        </w:rPr>
        <w:t>Dari beberapa pengertian di atas dapat disimpulkan bahwa etika adalah suatu ilmu yang membahas tentang arti baik dan buruk, benar dan salah kemudian manusia menggunakan akal dan hati nuraninya untuk mencapai tujuan hidup yang baik dan benar sesuai dengan tujuan yang dikehendaki. Jadi manusia dapat melakukan apa saja yang dikehendaki yang dianggap baik dan benar, meskipun hati nuraninya menolak dan yang terpenting tujuannya dapat  tercapai.</w:t>
      </w:r>
    </w:p>
    <w:p w14:paraId="20B2B70C" w14:textId="66C412DC" w:rsidR="00B57C3B" w:rsidRPr="00A520FB" w:rsidRDefault="007226A9" w:rsidP="00A520FB">
      <w:pPr>
        <w:pStyle w:val="ListParagraph"/>
        <w:numPr>
          <w:ilvl w:val="0"/>
          <w:numId w:val="43"/>
        </w:numPr>
        <w:ind w:left="426"/>
        <w:jc w:val="both"/>
        <w:rPr>
          <w:rFonts w:ascii="Arial" w:hAnsi="Arial" w:cs="Arial"/>
          <w:b/>
          <w:sz w:val="24"/>
          <w:szCs w:val="24"/>
        </w:rPr>
      </w:pPr>
      <w:proofErr w:type="spellStart"/>
      <w:r>
        <w:rPr>
          <w:rFonts w:ascii="Arial" w:hAnsi="Arial" w:cs="Arial"/>
          <w:b/>
          <w:sz w:val="24"/>
          <w:szCs w:val="24"/>
        </w:rPr>
        <w:t>Sopan</w:t>
      </w:r>
      <w:proofErr w:type="spellEnd"/>
      <w:r>
        <w:rPr>
          <w:rFonts w:ascii="Arial" w:hAnsi="Arial" w:cs="Arial"/>
          <w:b/>
          <w:sz w:val="24"/>
          <w:szCs w:val="24"/>
        </w:rPr>
        <w:t xml:space="preserve"> </w:t>
      </w:r>
      <w:proofErr w:type="spellStart"/>
      <w:r>
        <w:rPr>
          <w:rFonts w:ascii="Arial" w:hAnsi="Arial" w:cs="Arial"/>
          <w:b/>
          <w:sz w:val="24"/>
          <w:szCs w:val="24"/>
        </w:rPr>
        <w:t>Santun</w:t>
      </w:r>
      <w:proofErr w:type="spellEnd"/>
      <w:r>
        <w:rPr>
          <w:rFonts w:ascii="Arial" w:hAnsi="Arial" w:cs="Arial"/>
          <w:b/>
          <w:sz w:val="24"/>
          <w:szCs w:val="24"/>
        </w:rPr>
        <w:t xml:space="preserve"> </w:t>
      </w:r>
      <w:r w:rsidR="00B57C3B" w:rsidRPr="00A520FB">
        <w:rPr>
          <w:rFonts w:ascii="Arial" w:hAnsi="Arial" w:cs="Arial"/>
          <w:b/>
          <w:sz w:val="24"/>
          <w:szCs w:val="24"/>
        </w:rPr>
        <w:t xml:space="preserve">Bahasa </w:t>
      </w:r>
      <w:proofErr w:type="spellStart"/>
      <w:r w:rsidR="00B57C3B" w:rsidRPr="00A520FB">
        <w:rPr>
          <w:rFonts w:ascii="Arial" w:hAnsi="Arial" w:cs="Arial"/>
          <w:b/>
          <w:sz w:val="24"/>
          <w:szCs w:val="24"/>
        </w:rPr>
        <w:t>Jawa</w:t>
      </w:r>
      <w:proofErr w:type="spellEnd"/>
    </w:p>
    <w:p w14:paraId="79EA542C" w14:textId="6A3529B7" w:rsidR="00AC413B" w:rsidRPr="00AC413B" w:rsidRDefault="00AC413B" w:rsidP="00B57C3B">
      <w:pPr>
        <w:spacing w:line="360" w:lineRule="auto"/>
        <w:ind w:firstLine="720"/>
        <w:jc w:val="both"/>
        <w:rPr>
          <w:rFonts w:ascii="Arial" w:hAnsi="Arial" w:cs="Arial"/>
          <w:sz w:val="28"/>
          <w:szCs w:val="24"/>
          <w:lang w:val="en-US"/>
        </w:rPr>
      </w:pPr>
      <w:r w:rsidRPr="00AC413B">
        <w:rPr>
          <w:rStyle w:val="sw"/>
          <w:rFonts w:ascii="Arial" w:hAnsi="Arial" w:cs="Arial"/>
          <w:sz w:val="24"/>
        </w:rPr>
        <w:t>Bahasa</w:t>
      </w:r>
      <w:r w:rsidRPr="00AC413B">
        <w:rPr>
          <w:rFonts w:ascii="Arial" w:hAnsi="Arial" w:cs="Arial"/>
          <w:sz w:val="24"/>
          <w:shd w:val="clear" w:color="auto" w:fill="FFFFFF"/>
        </w:rPr>
        <w:t xml:space="preserve"> </w:t>
      </w:r>
      <w:r w:rsidR="00E97D50">
        <w:rPr>
          <w:rStyle w:val="sw"/>
          <w:rFonts w:ascii="Arial" w:hAnsi="Arial" w:cs="Arial"/>
          <w:sz w:val="24"/>
          <w:lang w:val="en-US"/>
        </w:rPr>
        <w:t>j</w:t>
      </w:r>
      <w:r w:rsidRPr="00AC413B">
        <w:rPr>
          <w:rStyle w:val="sw"/>
          <w:rFonts w:ascii="Arial" w:hAnsi="Arial" w:cs="Arial"/>
          <w:sz w:val="24"/>
        </w:rPr>
        <w:t>awa</w:t>
      </w:r>
      <w:r w:rsidRPr="00AC413B">
        <w:rPr>
          <w:rFonts w:ascii="Arial" w:hAnsi="Arial" w:cs="Arial"/>
          <w:sz w:val="24"/>
          <w:shd w:val="clear" w:color="auto" w:fill="FFFFFF"/>
        </w:rPr>
        <w:t xml:space="preserve"> </w:t>
      </w:r>
      <w:r w:rsidRPr="00AC413B">
        <w:rPr>
          <w:rStyle w:val="sw"/>
          <w:rFonts w:ascii="Arial" w:hAnsi="Arial" w:cs="Arial"/>
          <w:bCs/>
          <w:sz w:val="24"/>
        </w:rPr>
        <w:t>merupakan</w:t>
      </w:r>
      <w:r w:rsidRPr="00AC413B">
        <w:rPr>
          <w:rFonts w:ascii="Arial" w:hAnsi="Arial" w:cs="Arial"/>
          <w:sz w:val="24"/>
          <w:shd w:val="clear" w:color="auto" w:fill="FFFFFF"/>
        </w:rPr>
        <w:t xml:space="preserve"> </w:t>
      </w:r>
      <w:r w:rsidRPr="00AC413B">
        <w:rPr>
          <w:rStyle w:val="sw"/>
          <w:rFonts w:ascii="Arial" w:hAnsi="Arial" w:cs="Arial"/>
          <w:sz w:val="24"/>
        </w:rPr>
        <w:t>bagian</w:t>
      </w:r>
      <w:r w:rsidRPr="00AC413B">
        <w:rPr>
          <w:rFonts w:ascii="Arial" w:hAnsi="Arial" w:cs="Arial"/>
          <w:sz w:val="24"/>
          <w:shd w:val="clear" w:color="auto" w:fill="FFFFFF"/>
        </w:rPr>
        <w:t xml:space="preserve"> </w:t>
      </w:r>
      <w:r w:rsidRPr="00AC413B">
        <w:rPr>
          <w:rStyle w:val="sw"/>
          <w:rFonts w:ascii="Arial" w:hAnsi="Arial" w:cs="Arial"/>
          <w:sz w:val="24"/>
        </w:rPr>
        <w:t>dari</w:t>
      </w:r>
      <w:r w:rsidRPr="00AC413B">
        <w:rPr>
          <w:rFonts w:ascii="Arial" w:hAnsi="Arial" w:cs="Arial"/>
          <w:sz w:val="24"/>
          <w:shd w:val="clear" w:color="auto" w:fill="FFFFFF"/>
        </w:rPr>
        <w:t xml:space="preserve"> </w:t>
      </w:r>
      <w:r w:rsidRPr="00AC413B">
        <w:rPr>
          <w:rStyle w:val="sw"/>
          <w:rFonts w:ascii="Arial" w:hAnsi="Arial" w:cs="Arial"/>
          <w:bCs/>
          <w:sz w:val="24"/>
        </w:rPr>
        <w:t>budaya</w:t>
      </w:r>
      <w:r w:rsidRPr="00AC413B">
        <w:rPr>
          <w:rFonts w:ascii="Arial" w:hAnsi="Arial" w:cs="Arial"/>
          <w:sz w:val="24"/>
          <w:shd w:val="clear" w:color="auto" w:fill="FFFFFF"/>
        </w:rPr>
        <w:t xml:space="preserve"> </w:t>
      </w:r>
      <w:r w:rsidRPr="00AC413B">
        <w:rPr>
          <w:rStyle w:val="sw"/>
          <w:rFonts w:ascii="Arial" w:hAnsi="Arial" w:cs="Arial"/>
          <w:sz w:val="24"/>
        </w:rPr>
        <w:t>Indonesia,</w:t>
      </w:r>
      <w:r w:rsidR="000E15A6">
        <w:rPr>
          <w:rFonts w:ascii="Arial" w:hAnsi="Arial" w:cs="Arial"/>
          <w:sz w:val="24"/>
          <w:shd w:val="clear" w:color="auto" w:fill="FFFFFF"/>
          <w:lang w:val="en-US"/>
        </w:rPr>
        <w:t xml:space="preserve"> </w:t>
      </w:r>
      <w:r w:rsidRPr="00AC413B">
        <w:rPr>
          <w:rStyle w:val="sw"/>
          <w:rFonts w:ascii="Arial" w:hAnsi="Arial" w:cs="Arial"/>
          <w:sz w:val="24"/>
        </w:rPr>
        <w:t>bahasa</w:t>
      </w:r>
      <w:r w:rsidRPr="00AC413B">
        <w:rPr>
          <w:rFonts w:ascii="Arial" w:hAnsi="Arial" w:cs="Arial"/>
          <w:sz w:val="24"/>
          <w:shd w:val="clear" w:color="auto" w:fill="FFFFFF"/>
        </w:rPr>
        <w:t xml:space="preserve"> </w:t>
      </w:r>
      <w:r w:rsidRPr="00AC413B">
        <w:rPr>
          <w:rStyle w:val="sw"/>
          <w:rFonts w:ascii="Arial" w:hAnsi="Arial" w:cs="Arial"/>
          <w:sz w:val="24"/>
        </w:rPr>
        <w:t>Jawa</w:t>
      </w:r>
      <w:r w:rsidRPr="00AC413B">
        <w:rPr>
          <w:rFonts w:ascii="Arial" w:hAnsi="Arial" w:cs="Arial"/>
          <w:sz w:val="24"/>
          <w:shd w:val="clear" w:color="auto" w:fill="FFFFFF"/>
        </w:rPr>
        <w:t xml:space="preserve"> </w:t>
      </w:r>
      <w:r w:rsidRPr="00AC413B">
        <w:rPr>
          <w:rStyle w:val="sw"/>
          <w:rFonts w:ascii="Arial" w:hAnsi="Arial" w:cs="Arial"/>
          <w:sz w:val="24"/>
        </w:rPr>
        <w:t>berkembang</w:t>
      </w:r>
      <w:r w:rsidRPr="00AC413B">
        <w:rPr>
          <w:rFonts w:ascii="Arial" w:hAnsi="Arial" w:cs="Arial"/>
          <w:sz w:val="24"/>
          <w:shd w:val="clear" w:color="auto" w:fill="FFFFFF"/>
        </w:rPr>
        <w:t xml:space="preserve"> </w:t>
      </w:r>
      <w:r w:rsidRPr="00AC413B">
        <w:rPr>
          <w:rStyle w:val="sw"/>
          <w:rFonts w:ascii="Arial" w:hAnsi="Arial" w:cs="Arial"/>
          <w:sz w:val="24"/>
        </w:rPr>
        <w:t>sebagai</w:t>
      </w:r>
      <w:r w:rsidRPr="00AC413B">
        <w:rPr>
          <w:rFonts w:ascii="Arial" w:hAnsi="Arial" w:cs="Arial"/>
          <w:sz w:val="24"/>
          <w:shd w:val="clear" w:color="auto" w:fill="FFFFFF"/>
        </w:rPr>
        <w:t xml:space="preserve"> </w:t>
      </w:r>
      <w:r w:rsidRPr="00AC413B">
        <w:rPr>
          <w:rStyle w:val="sw"/>
          <w:rFonts w:ascii="Arial" w:hAnsi="Arial" w:cs="Arial"/>
          <w:sz w:val="24"/>
        </w:rPr>
        <w:t>identitas</w:t>
      </w:r>
      <w:r w:rsidRPr="00AC413B">
        <w:rPr>
          <w:rFonts w:ascii="Arial" w:hAnsi="Arial" w:cs="Arial"/>
          <w:sz w:val="24"/>
          <w:shd w:val="clear" w:color="auto" w:fill="FFFFFF"/>
        </w:rPr>
        <w:t xml:space="preserve"> </w:t>
      </w:r>
      <w:r w:rsidRPr="00AC413B">
        <w:rPr>
          <w:rStyle w:val="sw"/>
          <w:rFonts w:ascii="Arial" w:hAnsi="Arial" w:cs="Arial"/>
          <w:sz w:val="24"/>
        </w:rPr>
        <w:t>dengan</w:t>
      </w:r>
      <w:r w:rsidRPr="00AC413B">
        <w:rPr>
          <w:rFonts w:ascii="Arial" w:hAnsi="Arial" w:cs="Arial"/>
          <w:sz w:val="24"/>
          <w:shd w:val="clear" w:color="auto" w:fill="FFFFFF"/>
        </w:rPr>
        <w:t xml:space="preserve"> </w:t>
      </w:r>
      <w:r w:rsidRPr="00AC413B">
        <w:rPr>
          <w:rStyle w:val="sw"/>
          <w:rFonts w:ascii="Arial" w:hAnsi="Arial" w:cs="Arial"/>
          <w:bCs/>
          <w:sz w:val="24"/>
        </w:rPr>
        <w:t>tetap</w:t>
      </w:r>
      <w:r w:rsidRPr="00AC413B">
        <w:rPr>
          <w:rFonts w:ascii="Arial" w:hAnsi="Arial" w:cs="Arial"/>
          <w:sz w:val="24"/>
          <w:shd w:val="clear" w:color="auto" w:fill="FFFFFF"/>
        </w:rPr>
        <w:t xml:space="preserve"> </w:t>
      </w:r>
      <w:r w:rsidRPr="00AC413B">
        <w:rPr>
          <w:rStyle w:val="sw"/>
          <w:rFonts w:ascii="Arial" w:hAnsi="Arial" w:cs="Arial"/>
          <w:bCs/>
          <w:sz w:val="24"/>
        </w:rPr>
        <w:t>menjaga</w:t>
      </w:r>
      <w:r w:rsidRPr="00AC413B">
        <w:rPr>
          <w:rFonts w:ascii="Arial" w:hAnsi="Arial" w:cs="Arial"/>
          <w:sz w:val="24"/>
          <w:shd w:val="clear" w:color="auto" w:fill="FFFFFF"/>
        </w:rPr>
        <w:t xml:space="preserve"> </w:t>
      </w:r>
      <w:r w:rsidRPr="00AC413B">
        <w:rPr>
          <w:rStyle w:val="sw"/>
          <w:rFonts w:ascii="Arial" w:hAnsi="Arial" w:cs="Arial"/>
          <w:sz w:val="24"/>
        </w:rPr>
        <w:t>nilai-nilai</w:t>
      </w:r>
      <w:r w:rsidRPr="00AC413B">
        <w:rPr>
          <w:rFonts w:ascii="Arial" w:hAnsi="Arial" w:cs="Arial"/>
          <w:sz w:val="24"/>
          <w:shd w:val="clear" w:color="auto" w:fill="FFFFFF"/>
        </w:rPr>
        <w:t xml:space="preserve"> </w:t>
      </w:r>
      <w:r w:rsidRPr="00AC413B">
        <w:rPr>
          <w:rStyle w:val="sw"/>
          <w:rFonts w:ascii="Arial" w:hAnsi="Arial" w:cs="Arial"/>
          <w:sz w:val="24"/>
        </w:rPr>
        <w:t>yang</w:t>
      </w:r>
      <w:r w:rsidRPr="00AC413B">
        <w:rPr>
          <w:rFonts w:ascii="Arial" w:hAnsi="Arial" w:cs="Arial"/>
          <w:sz w:val="24"/>
          <w:shd w:val="clear" w:color="auto" w:fill="FFFFFF"/>
        </w:rPr>
        <w:t xml:space="preserve"> </w:t>
      </w:r>
      <w:r w:rsidRPr="00AC413B">
        <w:rPr>
          <w:rStyle w:val="sw"/>
          <w:rFonts w:ascii="Arial" w:hAnsi="Arial" w:cs="Arial"/>
          <w:bCs/>
          <w:sz w:val="24"/>
        </w:rPr>
        <w:t>terkandung</w:t>
      </w:r>
      <w:r w:rsidRPr="00AC413B">
        <w:rPr>
          <w:rFonts w:ascii="Arial" w:hAnsi="Arial" w:cs="Arial"/>
          <w:sz w:val="24"/>
          <w:shd w:val="clear" w:color="auto" w:fill="FFFFFF"/>
        </w:rPr>
        <w:t xml:space="preserve"> </w:t>
      </w:r>
      <w:r w:rsidRPr="00AC413B">
        <w:rPr>
          <w:rStyle w:val="sw"/>
          <w:rFonts w:ascii="Arial" w:hAnsi="Arial" w:cs="Arial"/>
          <w:bCs/>
          <w:sz w:val="24"/>
        </w:rPr>
        <w:t>di</w:t>
      </w:r>
      <w:r w:rsidRPr="00AC413B">
        <w:rPr>
          <w:rFonts w:ascii="Arial" w:hAnsi="Arial" w:cs="Arial"/>
          <w:sz w:val="24"/>
          <w:shd w:val="clear" w:color="auto" w:fill="FFFFFF"/>
        </w:rPr>
        <w:t xml:space="preserve"> </w:t>
      </w:r>
      <w:r w:rsidRPr="00AC413B">
        <w:rPr>
          <w:rStyle w:val="sw"/>
          <w:rFonts w:ascii="Arial" w:hAnsi="Arial" w:cs="Arial"/>
          <w:bCs/>
          <w:sz w:val="24"/>
        </w:rPr>
        <w:t>dalamnya.</w:t>
      </w:r>
      <w:r w:rsidRPr="00AC413B">
        <w:rPr>
          <w:rFonts w:ascii="Arial" w:hAnsi="Arial" w:cs="Arial"/>
          <w:sz w:val="24"/>
          <w:shd w:val="clear" w:color="auto" w:fill="FFFFFF"/>
        </w:rPr>
        <w:t xml:space="preserve"> </w:t>
      </w:r>
      <w:r w:rsidRPr="00AC413B">
        <w:rPr>
          <w:rStyle w:val="sw"/>
          <w:rFonts w:ascii="Arial" w:hAnsi="Arial" w:cs="Arial"/>
          <w:sz w:val="24"/>
        </w:rPr>
        <w:t>Bahasa</w:t>
      </w:r>
      <w:r w:rsidRPr="00AC413B">
        <w:rPr>
          <w:rFonts w:ascii="Arial" w:hAnsi="Arial" w:cs="Arial"/>
          <w:sz w:val="24"/>
          <w:shd w:val="clear" w:color="auto" w:fill="FFFFFF"/>
        </w:rPr>
        <w:t xml:space="preserve"> </w:t>
      </w:r>
      <w:r w:rsidR="00E97D50">
        <w:rPr>
          <w:rStyle w:val="sw"/>
          <w:rFonts w:ascii="Arial" w:hAnsi="Arial" w:cs="Arial"/>
          <w:sz w:val="24"/>
          <w:lang w:val="en-US"/>
        </w:rPr>
        <w:t>j</w:t>
      </w:r>
      <w:r w:rsidRPr="00AC413B">
        <w:rPr>
          <w:rStyle w:val="sw"/>
          <w:rFonts w:ascii="Arial" w:hAnsi="Arial" w:cs="Arial"/>
          <w:sz w:val="24"/>
        </w:rPr>
        <w:t>awa</w:t>
      </w:r>
      <w:r w:rsidRPr="00AC413B">
        <w:rPr>
          <w:rFonts w:ascii="Arial" w:hAnsi="Arial" w:cs="Arial"/>
          <w:sz w:val="24"/>
          <w:shd w:val="clear" w:color="auto" w:fill="FFFFFF"/>
        </w:rPr>
        <w:t xml:space="preserve"> </w:t>
      </w:r>
      <w:r w:rsidRPr="00AC413B">
        <w:rPr>
          <w:rStyle w:val="sw"/>
          <w:rFonts w:ascii="Arial" w:hAnsi="Arial" w:cs="Arial"/>
          <w:sz w:val="24"/>
        </w:rPr>
        <w:t>sendiri</w:t>
      </w:r>
      <w:r w:rsidRPr="00AC413B">
        <w:rPr>
          <w:rFonts w:ascii="Arial" w:hAnsi="Arial" w:cs="Arial"/>
          <w:sz w:val="24"/>
          <w:shd w:val="clear" w:color="auto" w:fill="FFFFFF"/>
        </w:rPr>
        <w:t xml:space="preserve"> </w:t>
      </w:r>
      <w:r w:rsidRPr="00AC413B">
        <w:rPr>
          <w:rStyle w:val="sw"/>
          <w:rFonts w:ascii="Arial" w:hAnsi="Arial" w:cs="Arial"/>
          <w:sz w:val="24"/>
        </w:rPr>
        <w:t>merupakan</w:t>
      </w:r>
      <w:r w:rsidRPr="00AC413B">
        <w:rPr>
          <w:rFonts w:ascii="Arial" w:hAnsi="Arial" w:cs="Arial"/>
          <w:sz w:val="24"/>
          <w:shd w:val="clear" w:color="auto" w:fill="FFFFFF"/>
        </w:rPr>
        <w:t xml:space="preserve"> </w:t>
      </w:r>
      <w:r w:rsidRPr="00AC413B">
        <w:rPr>
          <w:rStyle w:val="sw"/>
          <w:rFonts w:ascii="Arial" w:hAnsi="Arial" w:cs="Arial"/>
          <w:sz w:val="24"/>
        </w:rPr>
        <w:t>salah</w:t>
      </w:r>
      <w:r w:rsidRPr="00AC413B">
        <w:rPr>
          <w:rFonts w:ascii="Arial" w:hAnsi="Arial" w:cs="Arial"/>
          <w:sz w:val="24"/>
          <w:shd w:val="clear" w:color="auto" w:fill="FFFFFF"/>
        </w:rPr>
        <w:t xml:space="preserve"> </w:t>
      </w:r>
      <w:r w:rsidRPr="00AC413B">
        <w:rPr>
          <w:rStyle w:val="sw"/>
          <w:rFonts w:ascii="Arial" w:hAnsi="Arial" w:cs="Arial"/>
          <w:sz w:val="24"/>
        </w:rPr>
        <w:t>satu</w:t>
      </w:r>
      <w:r w:rsidRPr="00AC413B">
        <w:rPr>
          <w:rFonts w:ascii="Arial" w:hAnsi="Arial" w:cs="Arial"/>
          <w:sz w:val="24"/>
          <w:shd w:val="clear" w:color="auto" w:fill="FFFFFF"/>
        </w:rPr>
        <w:t xml:space="preserve"> </w:t>
      </w:r>
      <w:r w:rsidRPr="00AC413B">
        <w:rPr>
          <w:rStyle w:val="sw"/>
          <w:rFonts w:ascii="Arial" w:hAnsi="Arial" w:cs="Arial"/>
          <w:sz w:val="24"/>
        </w:rPr>
        <w:t>bahasa</w:t>
      </w:r>
      <w:r w:rsidRPr="00AC413B">
        <w:rPr>
          <w:rFonts w:ascii="Arial" w:hAnsi="Arial" w:cs="Arial"/>
          <w:sz w:val="24"/>
          <w:shd w:val="clear" w:color="auto" w:fill="FFFFFF"/>
        </w:rPr>
        <w:t xml:space="preserve"> </w:t>
      </w:r>
      <w:r w:rsidRPr="00AC413B">
        <w:rPr>
          <w:rStyle w:val="sw"/>
          <w:rFonts w:ascii="Arial" w:hAnsi="Arial" w:cs="Arial"/>
          <w:sz w:val="24"/>
        </w:rPr>
        <w:t>daerah</w:t>
      </w:r>
      <w:r w:rsidRPr="00AC413B">
        <w:rPr>
          <w:rFonts w:ascii="Arial" w:hAnsi="Arial" w:cs="Arial"/>
          <w:sz w:val="24"/>
          <w:shd w:val="clear" w:color="auto" w:fill="FFFFFF"/>
        </w:rPr>
        <w:t xml:space="preserve"> </w:t>
      </w:r>
      <w:r w:rsidRPr="00AC413B">
        <w:rPr>
          <w:rStyle w:val="sw"/>
          <w:rFonts w:ascii="Arial" w:hAnsi="Arial" w:cs="Arial"/>
          <w:bCs/>
          <w:sz w:val="24"/>
        </w:rPr>
        <w:t>Indonesia</w:t>
      </w:r>
      <w:r w:rsidRPr="00AC413B">
        <w:rPr>
          <w:rFonts w:ascii="Arial" w:hAnsi="Arial" w:cs="Arial"/>
          <w:sz w:val="24"/>
          <w:shd w:val="clear" w:color="auto" w:fill="FFFFFF"/>
        </w:rPr>
        <w:t xml:space="preserve"> </w:t>
      </w:r>
      <w:r w:rsidRPr="00AC413B">
        <w:rPr>
          <w:rStyle w:val="sw"/>
          <w:rFonts w:ascii="Arial" w:hAnsi="Arial" w:cs="Arial"/>
          <w:sz w:val="24"/>
        </w:rPr>
        <w:t>yang</w:t>
      </w:r>
      <w:r w:rsidRPr="00AC413B">
        <w:rPr>
          <w:rFonts w:ascii="Arial" w:hAnsi="Arial" w:cs="Arial"/>
          <w:sz w:val="24"/>
          <w:shd w:val="clear" w:color="auto" w:fill="FFFFFF"/>
        </w:rPr>
        <w:t xml:space="preserve"> </w:t>
      </w:r>
      <w:r w:rsidRPr="00AC413B">
        <w:rPr>
          <w:rStyle w:val="sw"/>
          <w:rFonts w:ascii="Arial" w:hAnsi="Arial" w:cs="Arial"/>
          <w:sz w:val="24"/>
        </w:rPr>
        <w:t>jumlah</w:t>
      </w:r>
      <w:r w:rsidRPr="00AC413B">
        <w:rPr>
          <w:rFonts w:ascii="Arial" w:hAnsi="Arial" w:cs="Arial"/>
          <w:sz w:val="24"/>
          <w:shd w:val="clear" w:color="auto" w:fill="FFFFFF"/>
        </w:rPr>
        <w:t xml:space="preserve"> </w:t>
      </w:r>
      <w:r w:rsidRPr="00AC413B">
        <w:rPr>
          <w:rStyle w:val="sw"/>
          <w:rFonts w:ascii="Arial" w:hAnsi="Arial" w:cs="Arial"/>
          <w:bCs/>
          <w:sz w:val="24"/>
        </w:rPr>
        <w:t>penuturnya</w:t>
      </w:r>
      <w:r w:rsidRPr="00AC413B">
        <w:rPr>
          <w:rFonts w:ascii="Arial" w:hAnsi="Arial" w:cs="Arial"/>
          <w:sz w:val="24"/>
          <w:shd w:val="clear" w:color="auto" w:fill="FFFFFF"/>
        </w:rPr>
        <w:t xml:space="preserve"> </w:t>
      </w:r>
      <w:r w:rsidRPr="00AC413B">
        <w:rPr>
          <w:rStyle w:val="sw"/>
          <w:rFonts w:ascii="Arial" w:hAnsi="Arial" w:cs="Arial"/>
          <w:bCs/>
          <w:sz w:val="24"/>
        </w:rPr>
        <w:t>paling</w:t>
      </w:r>
      <w:r w:rsidRPr="00AC413B">
        <w:rPr>
          <w:rFonts w:ascii="Arial" w:hAnsi="Arial" w:cs="Arial"/>
          <w:sz w:val="24"/>
          <w:shd w:val="clear" w:color="auto" w:fill="FFFFFF"/>
        </w:rPr>
        <w:t xml:space="preserve"> </w:t>
      </w:r>
      <w:r w:rsidRPr="00AC413B">
        <w:rPr>
          <w:rStyle w:val="sw"/>
          <w:rFonts w:ascii="Arial" w:hAnsi="Arial" w:cs="Arial"/>
          <w:bCs/>
          <w:sz w:val="24"/>
        </w:rPr>
        <w:t>banyak</w:t>
      </w:r>
      <w:r w:rsidRPr="00AC413B">
        <w:rPr>
          <w:rFonts w:ascii="Arial" w:hAnsi="Arial" w:cs="Arial"/>
          <w:sz w:val="24"/>
          <w:shd w:val="clear" w:color="auto" w:fill="FFFFFF"/>
        </w:rPr>
        <w:t xml:space="preserve"> </w:t>
      </w:r>
      <w:r w:rsidRPr="00AC413B">
        <w:rPr>
          <w:rStyle w:val="sw"/>
          <w:rFonts w:ascii="Arial" w:hAnsi="Arial" w:cs="Arial"/>
          <w:bCs/>
          <w:sz w:val="24"/>
        </w:rPr>
        <w:t>dibandingkan</w:t>
      </w:r>
      <w:r w:rsidRPr="00AC413B">
        <w:rPr>
          <w:rFonts w:ascii="Arial" w:hAnsi="Arial" w:cs="Arial"/>
          <w:sz w:val="24"/>
          <w:shd w:val="clear" w:color="auto" w:fill="FFFFFF"/>
        </w:rPr>
        <w:t xml:space="preserve"> </w:t>
      </w:r>
      <w:r w:rsidRPr="00AC413B">
        <w:rPr>
          <w:rStyle w:val="sw"/>
          <w:rFonts w:ascii="Arial" w:hAnsi="Arial" w:cs="Arial"/>
          <w:bCs/>
          <w:sz w:val="24"/>
        </w:rPr>
        <w:t>dengan</w:t>
      </w:r>
      <w:r w:rsidRPr="00AC413B">
        <w:rPr>
          <w:rFonts w:ascii="Arial" w:hAnsi="Arial" w:cs="Arial"/>
          <w:sz w:val="24"/>
          <w:shd w:val="clear" w:color="auto" w:fill="FFFFFF"/>
        </w:rPr>
        <w:t xml:space="preserve"> </w:t>
      </w:r>
      <w:r w:rsidRPr="00AC413B">
        <w:rPr>
          <w:rStyle w:val="sw"/>
          <w:rFonts w:ascii="Arial" w:hAnsi="Arial" w:cs="Arial"/>
          <w:sz w:val="24"/>
        </w:rPr>
        <w:t>bahasa</w:t>
      </w:r>
      <w:r w:rsidRPr="00AC413B">
        <w:rPr>
          <w:rFonts w:ascii="Arial" w:hAnsi="Arial" w:cs="Arial"/>
          <w:sz w:val="24"/>
          <w:shd w:val="clear" w:color="auto" w:fill="FFFFFF"/>
        </w:rPr>
        <w:t xml:space="preserve"> </w:t>
      </w:r>
      <w:r w:rsidRPr="00AC413B">
        <w:rPr>
          <w:rStyle w:val="sw"/>
          <w:rFonts w:ascii="Arial" w:hAnsi="Arial" w:cs="Arial"/>
          <w:sz w:val="24"/>
        </w:rPr>
        <w:t>daerah</w:t>
      </w:r>
      <w:r w:rsidRPr="00AC413B">
        <w:rPr>
          <w:rFonts w:ascii="Arial" w:hAnsi="Arial" w:cs="Arial"/>
          <w:sz w:val="24"/>
          <w:shd w:val="clear" w:color="auto" w:fill="FFFFFF"/>
        </w:rPr>
        <w:t xml:space="preserve"> </w:t>
      </w:r>
      <w:r w:rsidRPr="00AC413B">
        <w:rPr>
          <w:rStyle w:val="sw"/>
          <w:rFonts w:ascii="Arial" w:hAnsi="Arial" w:cs="Arial"/>
          <w:bCs/>
          <w:sz w:val="24"/>
        </w:rPr>
        <w:t>lainnya.</w:t>
      </w:r>
      <w:r w:rsidRPr="00AC413B">
        <w:rPr>
          <w:rFonts w:ascii="Arial" w:hAnsi="Arial" w:cs="Arial"/>
          <w:sz w:val="28"/>
          <w:szCs w:val="24"/>
          <w:lang w:val="en-US"/>
        </w:rPr>
        <w:t xml:space="preserve"> </w:t>
      </w:r>
    </w:p>
    <w:p w14:paraId="6B8BD3E8" w14:textId="16D772BC" w:rsidR="0045144B" w:rsidRPr="000E15A6" w:rsidRDefault="000E15A6" w:rsidP="00B57C3B">
      <w:pPr>
        <w:spacing w:line="360" w:lineRule="auto"/>
        <w:ind w:firstLine="720"/>
        <w:jc w:val="both"/>
        <w:rPr>
          <w:rFonts w:ascii="Arial" w:hAnsi="Arial" w:cs="Arial"/>
          <w:sz w:val="28"/>
          <w:szCs w:val="24"/>
          <w:lang w:val="en-US"/>
        </w:rPr>
      </w:pPr>
      <w:r w:rsidRPr="000E15A6">
        <w:rPr>
          <w:rStyle w:val="sw"/>
          <w:rFonts w:ascii="Arial" w:hAnsi="Arial" w:cs="Arial"/>
          <w:sz w:val="24"/>
        </w:rPr>
        <w:t>T</w:t>
      </w:r>
      <w:r w:rsidR="0045144B" w:rsidRPr="000E15A6">
        <w:rPr>
          <w:rStyle w:val="sw"/>
          <w:rFonts w:ascii="Arial" w:hAnsi="Arial" w:cs="Arial"/>
          <w:sz w:val="24"/>
        </w:rPr>
        <w:t>ata</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bahasa</w:t>
      </w:r>
      <w:r w:rsidR="0045144B" w:rsidRPr="000E15A6">
        <w:rPr>
          <w:rFonts w:ascii="Arial" w:hAnsi="Arial" w:cs="Arial"/>
          <w:sz w:val="24"/>
          <w:shd w:val="clear" w:color="auto" w:fill="FFFFFF"/>
        </w:rPr>
        <w:t xml:space="preserve"> </w:t>
      </w:r>
      <w:r w:rsidR="00E97D50">
        <w:rPr>
          <w:rStyle w:val="sw"/>
          <w:rFonts w:ascii="Arial" w:hAnsi="Arial" w:cs="Arial"/>
          <w:sz w:val="24"/>
          <w:lang w:val="en-US"/>
        </w:rPr>
        <w:t>j</w:t>
      </w:r>
      <w:r w:rsidR="0045144B" w:rsidRPr="000E15A6">
        <w:rPr>
          <w:rStyle w:val="sw"/>
          <w:rFonts w:ascii="Arial" w:hAnsi="Arial" w:cs="Arial"/>
          <w:sz w:val="24"/>
        </w:rPr>
        <w:t>awa</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terdapat</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tingkatan</w:t>
      </w:r>
      <w:r w:rsidR="0045144B" w:rsidRPr="000E15A6">
        <w:rPr>
          <w:rFonts w:ascii="Arial" w:hAnsi="Arial" w:cs="Arial"/>
          <w:sz w:val="24"/>
          <w:shd w:val="clear" w:color="auto" w:fill="FFFFFF"/>
        </w:rPr>
        <w:t xml:space="preserve"> </w:t>
      </w:r>
      <w:proofErr w:type="spellStart"/>
      <w:r w:rsidRPr="00E97D50">
        <w:rPr>
          <w:rStyle w:val="sw"/>
          <w:rFonts w:ascii="Arial" w:hAnsi="Arial" w:cs="Arial"/>
          <w:i/>
          <w:sz w:val="24"/>
          <w:lang w:val="en-US"/>
        </w:rPr>
        <w:t>tutur</w:t>
      </w:r>
      <w:proofErr w:type="spellEnd"/>
      <w:r w:rsidR="0045144B" w:rsidRPr="000E15A6">
        <w:rPr>
          <w:rFonts w:ascii="Arial" w:hAnsi="Arial" w:cs="Arial"/>
          <w:sz w:val="24"/>
          <w:shd w:val="clear" w:color="auto" w:fill="FFFFFF"/>
        </w:rPr>
        <w:t xml:space="preserve"> </w:t>
      </w:r>
      <w:r w:rsidR="0045144B" w:rsidRPr="000E15A6">
        <w:rPr>
          <w:rStyle w:val="sw"/>
          <w:rFonts w:ascii="Arial" w:hAnsi="Arial" w:cs="Arial"/>
          <w:sz w:val="24"/>
        </w:rPr>
        <w:t>yang</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dapat</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digunakan</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untuk</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berkomunikasi,</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yaitu.</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terdapat</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variasi</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bahasa</w:t>
      </w:r>
      <w:r w:rsidR="0045144B" w:rsidRPr="000E15A6">
        <w:rPr>
          <w:rFonts w:ascii="Arial" w:hAnsi="Arial" w:cs="Arial"/>
          <w:sz w:val="24"/>
          <w:shd w:val="clear" w:color="auto" w:fill="FFFFFF"/>
        </w:rPr>
        <w:t xml:space="preserve"> </w:t>
      </w:r>
      <w:proofErr w:type="spellStart"/>
      <w:r w:rsidR="0045144B" w:rsidRPr="000E15A6">
        <w:rPr>
          <w:rStyle w:val="sw"/>
          <w:rFonts w:ascii="Arial" w:hAnsi="Arial" w:cs="Arial"/>
          <w:bCs/>
          <w:sz w:val="24"/>
        </w:rPr>
        <w:t>dimana</w:t>
      </w:r>
      <w:proofErr w:type="spellEnd"/>
      <w:r w:rsidR="0045144B" w:rsidRPr="000E15A6">
        <w:rPr>
          <w:rFonts w:ascii="Arial" w:hAnsi="Arial" w:cs="Arial"/>
          <w:sz w:val="24"/>
          <w:shd w:val="clear" w:color="auto" w:fill="FFFFFF"/>
        </w:rPr>
        <w:t xml:space="preserve"> </w:t>
      </w:r>
      <w:r w:rsidR="0045144B" w:rsidRPr="000E15A6">
        <w:rPr>
          <w:rStyle w:val="sw"/>
          <w:rFonts w:ascii="Arial" w:hAnsi="Arial" w:cs="Arial"/>
          <w:sz w:val="24"/>
        </w:rPr>
        <w:t>perbedaan</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lastRenderedPageBreak/>
        <w:t>antara</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keduanya</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ditentukan</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oleh</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perbedaan</w:t>
      </w:r>
      <w:r w:rsidR="0045144B" w:rsidRPr="000E15A6">
        <w:rPr>
          <w:rFonts w:ascii="Arial" w:hAnsi="Arial" w:cs="Arial"/>
          <w:sz w:val="24"/>
          <w:shd w:val="clear" w:color="auto" w:fill="FFFFFF"/>
        </w:rPr>
        <w:t xml:space="preserve"> </w:t>
      </w:r>
      <w:proofErr w:type="spellStart"/>
      <w:r w:rsidRPr="000E15A6">
        <w:rPr>
          <w:rStyle w:val="sw"/>
          <w:rFonts w:ascii="Arial" w:hAnsi="Arial" w:cs="Arial"/>
          <w:bCs/>
          <w:sz w:val="24"/>
          <w:lang w:val="en-US"/>
        </w:rPr>
        <w:t>sopan</w:t>
      </w:r>
      <w:proofErr w:type="spellEnd"/>
      <w:r w:rsidRPr="000E15A6">
        <w:rPr>
          <w:rStyle w:val="sw"/>
          <w:rFonts w:ascii="Arial" w:hAnsi="Arial" w:cs="Arial"/>
          <w:bCs/>
          <w:sz w:val="24"/>
          <w:lang w:val="en-US"/>
        </w:rPr>
        <w:t xml:space="preserve"> </w:t>
      </w:r>
      <w:proofErr w:type="spellStart"/>
      <w:r w:rsidRPr="000E15A6">
        <w:rPr>
          <w:rStyle w:val="sw"/>
          <w:rFonts w:ascii="Arial" w:hAnsi="Arial" w:cs="Arial"/>
          <w:bCs/>
          <w:sz w:val="24"/>
          <w:lang w:val="en-US"/>
        </w:rPr>
        <w:t>santun</w:t>
      </w:r>
      <w:proofErr w:type="spellEnd"/>
      <w:r w:rsidR="0045144B" w:rsidRPr="000E15A6">
        <w:rPr>
          <w:rFonts w:ascii="Arial" w:hAnsi="Arial" w:cs="Arial"/>
          <w:sz w:val="24"/>
          <w:shd w:val="clear" w:color="auto" w:fill="FFFFFF"/>
        </w:rPr>
        <w:t xml:space="preserve"> </w:t>
      </w:r>
      <w:r w:rsidR="0045144B" w:rsidRPr="000E15A6">
        <w:rPr>
          <w:rStyle w:val="sw"/>
          <w:rFonts w:ascii="Arial" w:hAnsi="Arial" w:cs="Arial"/>
          <w:sz w:val="24"/>
        </w:rPr>
        <w:t>terhadap</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lawan</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bicaranya.</w:t>
      </w:r>
      <w:r w:rsidR="0045144B" w:rsidRPr="000E15A6">
        <w:rPr>
          <w:rFonts w:ascii="Arial" w:hAnsi="Arial" w:cs="Arial"/>
          <w:sz w:val="24"/>
          <w:shd w:val="clear" w:color="auto" w:fill="FFFFFF"/>
        </w:rPr>
        <w:t xml:space="preserve"> </w:t>
      </w:r>
      <w:r w:rsidRPr="000E15A6">
        <w:rPr>
          <w:rStyle w:val="sw"/>
          <w:rFonts w:ascii="Arial" w:hAnsi="Arial" w:cs="Arial"/>
          <w:sz w:val="24"/>
          <w:lang w:val="en-US"/>
        </w:rPr>
        <w:t xml:space="preserve">Tingkat </w:t>
      </w:r>
      <w:proofErr w:type="spellStart"/>
      <w:r w:rsidRPr="00E97D50">
        <w:rPr>
          <w:rStyle w:val="sw"/>
          <w:rFonts w:ascii="Arial" w:hAnsi="Arial" w:cs="Arial"/>
          <w:i/>
          <w:sz w:val="24"/>
          <w:lang w:val="en-US"/>
        </w:rPr>
        <w:t>tutur</w:t>
      </w:r>
      <w:proofErr w:type="spellEnd"/>
      <w:r w:rsidRPr="000E15A6">
        <w:rPr>
          <w:rStyle w:val="sw"/>
          <w:rFonts w:ascii="Arial" w:hAnsi="Arial" w:cs="Arial"/>
          <w:sz w:val="24"/>
          <w:lang w:val="en-US"/>
        </w:rPr>
        <w:t xml:space="preserve"> </w:t>
      </w:r>
      <w:proofErr w:type="spellStart"/>
      <w:r w:rsidRPr="000E15A6">
        <w:rPr>
          <w:rStyle w:val="sw"/>
          <w:rFonts w:ascii="Arial" w:hAnsi="Arial" w:cs="Arial"/>
          <w:sz w:val="24"/>
          <w:lang w:val="en-US"/>
        </w:rPr>
        <w:t>dalam</w:t>
      </w:r>
      <w:proofErr w:type="spellEnd"/>
      <w:r w:rsidRPr="000E15A6">
        <w:rPr>
          <w:rStyle w:val="sw"/>
          <w:rFonts w:ascii="Arial" w:hAnsi="Arial" w:cs="Arial"/>
          <w:sz w:val="24"/>
          <w:lang w:val="en-US"/>
        </w:rPr>
        <w:t xml:space="preserve"> </w:t>
      </w:r>
      <w:r w:rsidR="0045144B" w:rsidRPr="000E15A6">
        <w:rPr>
          <w:rStyle w:val="sw"/>
          <w:rFonts w:ascii="Arial" w:hAnsi="Arial" w:cs="Arial"/>
          <w:sz w:val="24"/>
        </w:rPr>
        <w:t>bahasa</w:t>
      </w:r>
      <w:r w:rsidR="0045144B" w:rsidRPr="000E15A6">
        <w:rPr>
          <w:rFonts w:ascii="Arial" w:hAnsi="Arial" w:cs="Arial"/>
          <w:sz w:val="24"/>
          <w:shd w:val="clear" w:color="auto" w:fill="FFFFFF"/>
        </w:rPr>
        <w:t xml:space="preserve"> </w:t>
      </w:r>
      <w:proofErr w:type="spellStart"/>
      <w:r w:rsidR="0045144B" w:rsidRPr="000E15A6">
        <w:rPr>
          <w:rStyle w:val="sw"/>
          <w:rFonts w:ascii="Arial" w:hAnsi="Arial" w:cs="Arial"/>
          <w:bCs/>
          <w:sz w:val="24"/>
        </w:rPr>
        <w:t>jawa</w:t>
      </w:r>
      <w:proofErr w:type="spellEnd"/>
      <w:r w:rsidR="0045144B" w:rsidRPr="000E15A6">
        <w:rPr>
          <w:rFonts w:ascii="Arial" w:hAnsi="Arial" w:cs="Arial"/>
          <w:sz w:val="24"/>
          <w:shd w:val="clear" w:color="auto" w:fill="FFFFFF"/>
        </w:rPr>
        <w:t xml:space="preserve"> </w:t>
      </w:r>
      <w:r w:rsidR="0045144B" w:rsidRPr="000E15A6">
        <w:rPr>
          <w:rStyle w:val="sw"/>
          <w:rFonts w:ascii="Arial" w:hAnsi="Arial" w:cs="Arial"/>
          <w:sz w:val="24"/>
        </w:rPr>
        <w:t>disebut</w:t>
      </w:r>
      <w:r w:rsidR="0045144B" w:rsidRPr="000E15A6">
        <w:rPr>
          <w:rFonts w:ascii="Arial" w:hAnsi="Arial" w:cs="Arial"/>
          <w:sz w:val="24"/>
          <w:shd w:val="clear" w:color="auto" w:fill="FFFFFF"/>
        </w:rPr>
        <w:t xml:space="preserve"> </w:t>
      </w:r>
      <w:r w:rsidRPr="00E97D50">
        <w:rPr>
          <w:rStyle w:val="sw"/>
          <w:rFonts w:ascii="Arial" w:hAnsi="Arial" w:cs="Arial"/>
          <w:bCs/>
          <w:i/>
          <w:sz w:val="24"/>
        </w:rPr>
        <w:t>u</w:t>
      </w:r>
      <w:proofErr w:type="spellStart"/>
      <w:r w:rsidRPr="00E97D50">
        <w:rPr>
          <w:rStyle w:val="sw"/>
          <w:rFonts w:ascii="Arial" w:hAnsi="Arial" w:cs="Arial"/>
          <w:bCs/>
          <w:i/>
          <w:sz w:val="24"/>
          <w:lang w:val="en-US"/>
        </w:rPr>
        <w:t>nggah-ungguh</w:t>
      </w:r>
      <w:proofErr w:type="spellEnd"/>
      <w:r w:rsidR="0045144B" w:rsidRPr="000E15A6">
        <w:rPr>
          <w:rFonts w:ascii="Arial" w:hAnsi="Arial" w:cs="Arial"/>
          <w:sz w:val="24"/>
          <w:shd w:val="clear" w:color="auto" w:fill="FFFFFF"/>
        </w:rPr>
        <w:t xml:space="preserve"> </w:t>
      </w:r>
      <w:r w:rsidR="0045144B" w:rsidRPr="000E15A6">
        <w:rPr>
          <w:rStyle w:val="sw"/>
          <w:rFonts w:ascii="Arial" w:hAnsi="Arial" w:cs="Arial"/>
          <w:sz w:val="24"/>
        </w:rPr>
        <w:t>atau</w:t>
      </w:r>
      <w:r w:rsidR="0045144B" w:rsidRPr="000E15A6">
        <w:rPr>
          <w:rFonts w:ascii="Arial" w:hAnsi="Arial" w:cs="Arial"/>
          <w:sz w:val="24"/>
          <w:shd w:val="clear" w:color="auto" w:fill="FFFFFF"/>
        </w:rPr>
        <w:t xml:space="preserve"> </w:t>
      </w:r>
      <w:r w:rsidRPr="000E15A6">
        <w:rPr>
          <w:rStyle w:val="sw"/>
          <w:rFonts w:ascii="Arial" w:hAnsi="Arial" w:cs="Arial"/>
          <w:bCs/>
          <w:sz w:val="24"/>
          <w:lang w:val="en-US"/>
        </w:rPr>
        <w:t xml:space="preserve">tata </w:t>
      </w:r>
      <w:proofErr w:type="spellStart"/>
      <w:r w:rsidRPr="000E15A6">
        <w:rPr>
          <w:rStyle w:val="sw"/>
          <w:rFonts w:ascii="Arial" w:hAnsi="Arial" w:cs="Arial"/>
          <w:bCs/>
          <w:sz w:val="24"/>
          <w:lang w:val="en-US"/>
        </w:rPr>
        <w:t>punggu</w:t>
      </w:r>
      <w:proofErr w:type="spellEnd"/>
      <w:r w:rsidR="0045144B" w:rsidRPr="000E15A6">
        <w:rPr>
          <w:rStyle w:val="sw"/>
          <w:rFonts w:ascii="Arial" w:hAnsi="Arial" w:cs="Arial"/>
          <w:bCs/>
          <w:sz w:val="24"/>
        </w:rPr>
        <w:t>.</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Sistem</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tataran</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bahasa</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Jawa</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merupakan</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tanda</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pentingnya</w:t>
      </w:r>
      <w:r w:rsidR="0045144B" w:rsidRPr="000E15A6">
        <w:rPr>
          <w:rFonts w:ascii="Arial" w:hAnsi="Arial" w:cs="Arial"/>
          <w:sz w:val="24"/>
          <w:shd w:val="clear" w:color="auto" w:fill="FFFFFF"/>
        </w:rPr>
        <w:t xml:space="preserve"> </w:t>
      </w:r>
      <w:r w:rsidRPr="000E15A6">
        <w:rPr>
          <w:rStyle w:val="sw"/>
          <w:rFonts w:ascii="Arial" w:hAnsi="Arial" w:cs="Arial"/>
          <w:bCs/>
          <w:sz w:val="24"/>
        </w:rPr>
        <w:t>adat</w:t>
      </w:r>
      <w:r w:rsidRPr="000E15A6">
        <w:rPr>
          <w:rStyle w:val="sw"/>
          <w:rFonts w:ascii="Arial" w:hAnsi="Arial" w:cs="Arial"/>
          <w:bCs/>
          <w:sz w:val="24"/>
          <w:lang w:val="en-US"/>
        </w:rPr>
        <w:t xml:space="preserve"> </w:t>
      </w:r>
      <w:proofErr w:type="spellStart"/>
      <w:r w:rsidRPr="000E15A6">
        <w:rPr>
          <w:rStyle w:val="sw"/>
          <w:rFonts w:ascii="Arial" w:hAnsi="Arial" w:cs="Arial"/>
          <w:bCs/>
          <w:sz w:val="24"/>
          <w:lang w:val="en-US"/>
        </w:rPr>
        <w:t>sopan</w:t>
      </w:r>
      <w:proofErr w:type="spellEnd"/>
      <w:r w:rsidRPr="000E15A6">
        <w:rPr>
          <w:rStyle w:val="sw"/>
          <w:rFonts w:ascii="Arial" w:hAnsi="Arial" w:cs="Arial"/>
          <w:bCs/>
          <w:sz w:val="24"/>
          <w:lang w:val="en-US"/>
        </w:rPr>
        <w:t xml:space="preserve"> </w:t>
      </w:r>
      <w:proofErr w:type="spellStart"/>
      <w:r w:rsidRPr="000E15A6">
        <w:rPr>
          <w:rStyle w:val="sw"/>
          <w:rFonts w:ascii="Arial" w:hAnsi="Arial" w:cs="Arial"/>
          <w:bCs/>
          <w:sz w:val="24"/>
          <w:lang w:val="en-US"/>
        </w:rPr>
        <w:t>santun</w:t>
      </w:r>
      <w:proofErr w:type="spellEnd"/>
      <w:r w:rsidR="0045144B" w:rsidRPr="000E15A6">
        <w:rPr>
          <w:rFonts w:ascii="Arial" w:hAnsi="Arial" w:cs="Arial"/>
          <w:sz w:val="24"/>
          <w:shd w:val="clear" w:color="auto" w:fill="FFFFFF"/>
        </w:rPr>
        <w:t xml:space="preserve"> </w:t>
      </w:r>
      <w:r w:rsidR="0045144B" w:rsidRPr="000E15A6">
        <w:rPr>
          <w:rStyle w:val="sw"/>
          <w:rFonts w:ascii="Arial" w:hAnsi="Arial" w:cs="Arial"/>
          <w:sz w:val="24"/>
        </w:rPr>
        <w:t>yang</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terjalin</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bersama</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dalam</w:t>
      </w:r>
      <w:r w:rsidR="0045144B" w:rsidRPr="000E15A6">
        <w:rPr>
          <w:rFonts w:ascii="Arial" w:hAnsi="Arial" w:cs="Arial"/>
          <w:sz w:val="24"/>
          <w:shd w:val="clear" w:color="auto" w:fill="FFFFFF"/>
        </w:rPr>
        <w:t xml:space="preserve"> </w:t>
      </w:r>
      <w:r w:rsidR="0045144B" w:rsidRPr="000E15A6">
        <w:rPr>
          <w:rStyle w:val="sw"/>
          <w:rFonts w:ascii="Arial" w:hAnsi="Arial" w:cs="Arial"/>
          <w:sz w:val="24"/>
        </w:rPr>
        <w:t>sistem</w:t>
      </w:r>
      <w:r w:rsidR="0045144B" w:rsidRPr="000E15A6">
        <w:rPr>
          <w:rFonts w:ascii="Arial" w:hAnsi="Arial" w:cs="Arial"/>
          <w:sz w:val="24"/>
          <w:shd w:val="clear" w:color="auto" w:fill="FFFFFF"/>
        </w:rPr>
        <w:t xml:space="preserve"> </w:t>
      </w:r>
      <w:r w:rsidR="0045144B" w:rsidRPr="000E15A6">
        <w:rPr>
          <w:rStyle w:val="sw"/>
          <w:rFonts w:ascii="Arial" w:hAnsi="Arial" w:cs="Arial"/>
          <w:bCs/>
          <w:sz w:val="24"/>
        </w:rPr>
        <w:t>antarpribadi</w:t>
      </w:r>
      <w:r w:rsidR="0045144B" w:rsidRPr="000E15A6">
        <w:rPr>
          <w:rFonts w:ascii="Arial" w:hAnsi="Arial" w:cs="Arial"/>
          <w:sz w:val="24"/>
          <w:shd w:val="clear" w:color="auto" w:fill="FFFFFF"/>
        </w:rPr>
        <w:t xml:space="preserve"> </w:t>
      </w:r>
      <w:r w:rsidR="00E97D50">
        <w:rPr>
          <w:rStyle w:val="sw"/>
          <w:rFonts w:ascii="Arial" w:hAnsi="Arial" w:cs="Arial"/>
          <w:bCs/>
          <w:sz w:val="24"/>
          <w:lang w:val="en-US"/>
        </w:rPr>
        <w:t>j</w:t>
      </w:r>
      <w:r w:rsidR="0045144B" w:rsidRPr="000E15A6">
        <w:rPr>
          <w:rStyle w:val="sw"/>
          <w:rFonts w:ascii="Arial" w:hAnsi="Arial" w:cs="Arial"/>
          <w:bCs/>
          <w:sz w:val="24"/>
        </w:rPr>
        <w:t>awa.</w:t>
      </w:r>
    </w:p>
    <w:p w14:paraId="07902ED7" w14:textId="6400C079" w:rsidR="00B57C3B" w:rsidRPr="000B6923" w:rsidRDefault="00B57C3B" w:rsidP="00B57C3B">
      <w:pPr>
        <w:spacing w:line="360" w:lineRule="auto"/>
        <w:ind w:firstLine="360"/>
        <w:jc w:val="both"/>
        <w:rPr>
          <w:rFonts w:ascii="Arial" w:hAnsi="Arial" w:cs="Arial"/>
          <w:sz w:val="24"/>
          <w:szCs w:val="24"/>
          <w:lang w:val="en-US"/>
        </w:rPr>
      </w:pPr>
      <w:r w:rsidRPr="000B6923">
        <w:rPr>
          <w:rFonts w:ascii="Arial" w:hAnsi="Arial" w:cs="Arial"/>
          <w:sz w:val="24"/>
          <w:szCs w:val="24"/>
        </w:rPr>
        <w:t xml:space="preserve">Secara garis besar tingkat </w:t>
      </w:r>
      <w:r w:rsidRPr="00E97D50">
        <w:rPr>
          <w:rFonts w:ascii="Arial" w:hAnsi="Arial" w:cs="Arial"/>
          <w:i/>
          <w:sz w:val="24"/>
          <w:szCs w:val="24"/>
        </w:rPr>
        <w:t>tutur</w:t>
      </w:r>
      <w:r w:rsidRPr="000B6923">
        <w:rPr>
          <w:rFonts w:ascii="Arial" w:hAnsi="Arial" w:cs="Arial"/>
          <w:sz w:val="24"/>
          <w:szCs w:val="24"/>
        </w:rPr>
        <w:t xml:space="preserve"> yang digunakan dalam berkomunikasi menggunakan bahasa Jawa adalah tingkat </w:t>
      </w:r>
      <w:r w:rsidRPr="00E97D50">
        <w:rPr>
          <w:rFonts w:ascii="Arial" w:hAnsi="Arial" w:cs="Arial"/>
          <w:i/>
          <w:sz w:val="24"/>
          <w:szCs w:val="24"/>
        </w:rPr>
        <w:t>tutur ngoko</w:t>
      </w:r>
      <w:r w:rsidRPr="000B6923">
        <w:rPr>
          <w:rFonts w:ascii="Arial" w:hAnsi="Arial" w:cs="Arial"/>
          <w:sz w:val="24"/>
          <w:szCs w:val="24"/>
          <w:lang w:val="en-US"/>
        </w:rPr>
        <w:t xml:space="preserve"> </w:t>
      </w:r>
      <w:r w:rsidRPr="000B6923">
        <w:rPr>
          <w:rFonts w:ascii="Arial" w:hAnsi="Arial" w:cs="Arial"/>
          <w:sz w:val="24"/>
          <w:szCs w:val="24"/>
        </w:rPr>
        <w:t xml:space="preserve">dan tingkat </w:t>
      </w:r>
      <w:r w:rsidRPr="00E97D50">
        <w:rPr>
          <w:rFonts w:ascii="Arial" w:hAnsi="Arial" w:cs="Arial"/>
          <w:i/>
          <w:sz w:val="24"/>
          <w:szCs w:val="24"/>
        </w:rPr>
        <w:t>tutur krama</w:t>
      </w:r>
      <w:r w:rsidRPr="000B6923">
        <w:rPr>
          <w:rFonts w:ascii="Arial" w:hAnsi="Arial" w:cs="Arial"/>
          <w:sz w:val="24"/>
          <w:szCs w:val="24"/>
        </w:rPr>
        <w:t xml:space="preserve">. Sasongko menegaskan bahwa secara </w:t>
      </w:r>
      <w:proofErr w:type="spellStart"/>
      <w:r w:rsidRPr="000B6923">
        <w:rPr>
          <w:rFonts w:ascii="Arial" w:hAnsi="Arial" w:cs="Arial"/>
          <w:sz w:val="24"/>
          <w:szCs w:val="24"/>
        </w:rPr>
        <w:t>emik</w:t>
      </w:r>
      <w:proofErr w:type="spellEnd"/>
      <w:r w:rsidRPr="000B6923">
        <w:rPr>
          <w:rFonts w:ascii="Arial" w:hAnsi="Arial" w:cs="Arial"/>
          <w:sz w:val="24"/>
          <w:szCs w:val="24"/>
        </w:rPr>
        <w:t xml:space="preserve">, unggah-ungguh dapat dibedakan menjadi dua, yaitu </w:t>
      </w:r>
      <w:r w:rsidRPr="00E97D50">
        <w:rPr>
          <w:rFonts w:ascii="Arial" w:hAnsi="Arial" w:cs="Arial"/>
          <w:i/>
          <w:sz w:val="24"/>
          <w:szCs w:val="24"/>
        </w:rPr>
        <w:t>ngoko</w:t>
      </w:r>
      <w:r w:rsidRPr="000B6923">
        <w:rPr>
          <w:rFonts w:ascii="Arial" w:hAnsi="Arial" w:cs="Arial"/>
          <w:sz w:val="24"/>
          <w:szCs w:val="24"/>
        </w:rPr>
        <w:t xml:space="preserve"> dan </w:t>
      </w:r>
      <w:r w:rsidRPr="00E97D50">
        <w:rPr>
          <w:rFonts w:ascii="Arial" w:hAnsi="Arial" w:cs="Arial"/>
          <w:i/>
          <w:sz w:val="24"/>
          <w:szCs w:val="24"/>
        </w:rPr>
        <w:t>krama,</w:t>
      </w:r>
      <w:r w:rsidRPr="000B6923">
        <w:rPr>
          <w:rFonts w:ascii="Arial" w:hAnsi="Arial" w:cs="Arial"/>
          <w:sz w:val="24"/>
          <w:szCs w:val="24"/>
        </w:rPr>
        <w:t xml:space="preserve"> kemudian secara etik unggah</w:t>
      </w:r>
      <w:r w:rsidR="007167F5">
        <w:rPr>
          <w:rFonts w:ascii="Arial" w:hAnsi="Arial" w:cs="Arial"/>
          <w:sz w:val="24"/>
          <w:szCs w:val="24"/>
          <w:lang w:val="en-US"/>
        </w:rPr>
        <w:t>-</w:t>
      </w:r>
      <w:proofErr w:type="spellStart"/>
      <w:r w:rsidRPr="000B6923">
        <w:rPr>
          <w:rFonts w:ascii="Arial" w:hAnsi="Arial" w:cs="Arial"/>
          <w:sz w:val="24"/>
          <w:szCs w:val="24"/>
        </w:rPr>
        <w:t>ungguh</w:t>
      </w:r>
      <w:proofErr w:type="spellEnd"/>
      <w:r w:rsidRPr="000B6923">
        <w:rPr>
          <w:rFonts w:ascii="Arial" w:hAnsi="Arial" w:cs="Arial"/>
          <w:sz w:val="24"/>
          <w:szCs w:val="24"/>
        </w:rPr>
        <w:t xml:space="preserve"> terdiri atas, ngoko dan krama </w:t>
      </w:r>
    </w:p>
    <w:p w14:paraId="4161AA7F" w14:textId="6F614DC6" w:rsidR="00B57C3B" w:rsidRPr="003E43E6" w:rsidRDefault="001033BE" w:rsidP="00B57C3B">
      <w:pPr>
        <w:pStyle w:val="ListParagraph"/>
        <w:widowControl w:val="0"/>
        <w:numPr>
          <w:ilvl w:val="0"/>
          <w:numId w:val="42"/>
        </w:numPr>
        <w:autoSpaceDE w:val="0"/>
        <w:autoSpaceDN w:val="0"/>
        <w:spacing w:after="0" w:line="360" w:lineRule="auto"/>
        <w:contextualSpacing w:val="0"/>
        <w:jc w:val="both"/>
        <w:rPr>
          <w:rFonts w:ascii="Arial" w:hAnsi="Arial" w:cs="Arial"/>
          <w:i/>
          <w:sz w:val="24"/>
          <w:szCs w:val="24"/>
          <w:lang w:val="id-ID"/>
        </w:rPr>
      </w:pPr>
      <w:r w:rsidRPr="003E43E6">
        <w:rPr>
          <w:rFonts w:ascii="Arial" w:hAnsi="Arial" w:cs="Arial"/>
          <w:i/>
          <w:sz w:val="24"/>
          <w:szCs w:val="24"/>
          <w:lang w:val="id-ID"/>
        </w:rPr>
        <w:t>T</w:t>
      </w:r>
      <w:r w:rsidR="003E43E6">
        <w:rPr>
          <w:rFonts w:ascii="Arial" w:hAnsi="Arial" w:cs="Arial"/>
          <w:i/>
          <w:sz w:val="24"/>
          <w:szCs w:val="24"/>
          <w:lang w:val="id-ID"/>
        </w:rPr>
        <w:t xml:space="preserve">utur </w:t>
      </w:r>
      <w:r w:rsidR="003E43E6">
        <w:rPr>
          <w:rFonts w:ascii="Arial" w:hAnsi="Arial" w:cs="Arial"/>
          <w:i/>
          <w:sz w:val="24"/>
          <w:szCs w:val="24"/>
        </w:rPr>
        <w:t>N</w:t>
      </w:r>
      <w:proofErr w:type="spellStart"/>
      <w:r w:rsidR="00B57C3B" w:rsidRPr="003E43E6">
        <w:rPr>
          <w:rFonts w:ascii="Arial" w:hAnsi="Arial" w:cs="Arial"/>
          <w:i/>
          <w:sz w:val="24"/>
          <w:szCs w:val="24"/>
          <w:lang w:val="id-ID"/>
        </w:rPr>
        <w:t>goko</w:t>
      </w:r>
      <w:proofErr w:type="spellEnd"/>
    </w:p>
    <w:p w14:paraId="5AD6B369" w14:textId="6B396CCB" w:rsidR="00B57C3B" w:rsidRPr="000B6923" w:rsidRDefault="003E43E6" w:rsidP="00B57C3B">
      <w:pPr>
        <w:pStyle w:val="ListParagraph"/>
        <w:spacing w:line="360" w:lineRule="auto"/>
        <w:jc w:val="both"/>
        <w:rPr>
          <w:rFonts w:ascii="Arial" w:hAnsi="Arial" w:cs="Arial"/>
          <w:sz w:val="24"/>
          <w:szCs w:val="24"/>
          <w:lang w:val="id-ID"/>
        </w:rPr>
      </w:pPr>
      <w:r>
        <w:rPr>
          <w:rFonts w:ascii="Arial" w:hAnsi="Arial" w:cs="Arial"/>
          <w:sz w:val="24"/>
          <w:szCs w:val="24"/>
        </w:rPr>
        <w:t>M</w:t>
      </w:r>
      <w:proofErr w:type="spellStart"/>
      <w:r w:rsidR="00B57C3B" w:rsidRPr="000B6923">
        <w:rPr>
          <w:rFonts w:ascii="Arial" w:hAnsi="Arial" w:cs="Arial"/>
          <w:sz w:val="24"/>
          <w:szCs w:val="24"/>
          <w:lang w:val="id-ID"/>
        </w:rPr>
        <w:t>enurut</w:t>
      </w:r>
      <w:proofErr w:type="spellEnd"/>
      <w:r w:rsidR="00B57C3B" w:rsidRPr="000B6923">
        <w:rPr>
          <w:rFonts w:ascii="Arial" w:hAnsi="Arial" w:cs="Arial"/>
          <w:sz w:val="24"/>
          <w:szCs w:val="24"/>
          <w:lang w:val="id-ID"/>
        </w:rPr>
        <w:t xml:space="preserve"> George Quinn, </w:t>
      </w:r>
      <w:r w:rsidR="00B57C3B" w:rsidRPr="00E97D50">
        <w:rPr>
          <w:rFonts w:ascii="Arial" w:hAnsi="Arial" w:cs="Arial"/>
          <w:i/>
          <w:sz w:val="24"/>
          <w:szCs w:val="24"/>
          <w:lang w:val="id-ID"/>
        </w:rPr>
        <w:t>ngoko</w:t>
      </w:r>
      <w:r w:rsidR="00B57C3B" w:rsidRPr="000B6923">
        <w:rPr>
          <w:rFonts w:ascii="Arial" w:hAnsi="Arial" w:cs="Arial"/>
          <w:sz w:val="24"/>
          <w:szCs w:val="24"/>
          <w:lang w:val="id-ID"/>
        </w:rPr>
        <w:t xml:space="preserve"> adalah bentuk bahasa yang digunakan ketika berbicara dengan orang-orang yang dekat atau ketika ingin berbicara dengan seseorang yang usianya jauh lebih muda.</w:t>
      </w:r>
    </w:p>
    <w:p w14:paraId="79ADA4D9" w14:textId="11142CE2" w:rsidR="00B57C3B" w:rsidRPr="003E43E6" w:rsidRDefault="001033BE" w:rsidP="00B57C3B">
      <w:pPr>
        <w:pStyle w:val="ListParagraph"/>
        <w:widowControl w:val="0"/>
        <w:numPr>
          <w:ilvl w:val="0"/>
          <w:numId w:val="42"/>
        </w:numPr>
        <w:autoSpaceDE w:val="0"/>
        <w:autoSpaceDN w:val="0"/>
        <w:spacing w:after="0" w:line="360" w:lineRule="auto"/>
        <w:contextualSpacing w:val="0"/>
        <w:jc w:val="both"/>
        <w:rPr>
          <w:rFonts w:ascii="Arial" w:hAnsi="Arial" w:cs="Arial"/>
          <w:i/>
          <w:sz w:val="24"/>
          <w:szCs w:val="24"/>
          <w:lang w:val="id-ID"/>
        </w:rPr>
      </w:pPr>
      <w:r w:rsidRPr="003E43E6">
        <w:rPr>
          <w:rFonts w:ascii="Arial" w:hAnsi="Arial" w:cs="Arial"/>
          <w:i/>
          <w:sz w:val="24"/>
          <w:szCs w:val="24"/>
          <w:lang w:val="id-ID"/>
        </w:rPr>
        <w:t>T</w:t>
      </w:r>
      <w:r w:rsidR="003E43E6">
        <w:rPr>
          <w:rFonts w:ascii="Arial" w:hAnsi="Arial" w:cs="Arial"/>
          <w:i/>
          <w:sz w:val="24"/>
          <w:szCs w:val="24"/>
          <w:lang w:val="id-ID"/>
        </w:rPr>
        <w:t xml:space="preserve">utur </w:t>
      </w:r>
      <w:r w:rsidR="003E43E6">
        <w:rPr>
          <w:rFonts w:ascii="Arial" w:hAnsi="Arial" w:cs="Arial"/>
          <w:i/>
          <w:sz w:val="24"/>
          <w:szCs w:val="24"/>
        </w:rPr>
        <w:t>K</w:t>
      </w:r>
      <w:r w:rsidR="00B57C3B" w:rsidRPr="003E43E6">
        <w:rPr>
          <w:rFonts w:ascii="Arial" w:hAnsi="Arial" w:cs="Arial"/>
          <w:i/>
          <w:sz w:val="24"/>
          <w:szCs w:val="24"/>
          <w:lang w:val="id-ID"/>
        </w:rPr>
        <w:t xml:space="preserve">rama </w:t>
      </w:r>
    </w:p>
    <w:p w14:paraId="2B079E8C" w14:textId="145FA883" w:rsidR="00D72911" w:rsidRPr="006134E9" w:rsidRDefault="00B57C3B" w:rsidP="006134E9">
      <w:pPr>
        <w:pStyle w:val="ListParagraph"/>
        <w:spacing w:line="360" w:lineRule="auto"/>
        <w:jc w:val="both"/>
        <w:rPr>
          <w:rFonts w:ascii="Arial" w:hAnsi="Arial" w:cs="Arial"/>
          <w:sz w:val="24"/>
          <w:szCs w:val="24"/>
        </w:rPr>
      </w:pPr>
      <w:r w:rsidRPr="00E97D50">
        <w:rPr>
          <w:rFonts w:ascii="Arial" w:hAnsi="Arial" w:cs="Arial"/>
          <w:i/>
          <w:sz w:val="24"/>
          <w:szCs w:val="24"/>
        </w:rPr>
        <w:t>K</w:t>
      </w:r>
      <w:r w:rsidRPr="00E97D50">
        <w:rPr>
          <w:rFonts w:ascii="Arial" w:hAnsi="Arial" w:cs="Arial"/>
          <w:i/>
          <w:sz w:val="24"/>
          <w:szCs w:val="24"/>
          <w:lang w:val="id-ID"/>
        </w:rPr>
        <w:t xml:space="preserve">rama </w:t>
      </w:r>
      <w:r w:rsidRPr="000B6923">
        <w:rPr>
          <w:rFonts w:ascii="Arial" w:hAnsi="Arial" w:cs="Arial"/>
          <w:sz w:val="24"/>
          <w:szCs w:val="24"/>
          <w:lang w:val="id-ID"/>
        </w:rPr>
        <w:t>digunakan ketika berbicara atau berkomunikasi dengan orang-orang yang secara sosial jauh berbe</w:t>
      </w:r>
      <w:r w:rsidR="00C33911">
        <w:rPr>
          <w:rFonts w:ascii="Arial" w:hAnsi="Arial" w:cs="Arial"/>
          <w:sz w:val="24"/>
          <w:szCs w:val="24"/>
          <w:lang w:val="id-ID"/>
        </w:rPr>
        <w:t>da, yaitu orang yang lebih tua</w:t>
      </w:r>
      <w:r w:rsidR="00C33911">
        <w:rPr>
          <w:rFonts w:ascii="Arial" w:hAnsi="Arial" w:cs="Arial"/>
          <w:sz w:val="24"/>
          <w:szCs w:val="24"/>
        </w:rPr>
        <w:t xml:space="preserve"> </w:t>
      </w:r>
      <w:r w:rsidRPr="000B6923">
        <w:rPr>
          <w:rFonts w:ascii="Arial" w:hAnsi="Arial" w:cs="Arial"/>
          <w:sz w:val="24"/>
          <w:szCs w:val="24"/>
          <w:lang w:val="id-ID"/>
        </w:rPr>
        <w:t>atau status sosial yang lebih tinggi, atau dengan orang yang tidak dikenal.</w:t>
      </w:r>
      <w:r w:rsidR="007226A9">
        <w:rPr>
          <w:rFonts w:ascii="Arial" w:hAnsi="Arial" w:cs="Arial"/>
          <w:sz w:val="24"/>
          <w:szCs w:val="24"/>
        </w:rPr>
        <w:t xml:space="preserve"> </w:t>
      </w:r>
    </w:p>
    <w:p w14:paraId="52F04954" w14:textId="77777777" w:rsidR="00B57C3B" w:rsidRPr="000B6923" w:rsidRDefault="00B57C3B" w:rsidP="00B57C3B">
      <w:pPr>
        <w:spacing w:line="360" w:lineRule="auto"/>
        <w:ind w:firstLine="720"/>
        <w:jc w:val="both"/>
        <w:rPr>
          <w:rFonts w:ascii="Arial" w:hAnsi="Arial" w:cs="Arial"/>
          <w:sz w:val="24"/>
          <w:szCs w:val="24"/>
        </w:rPr>
      </w:pPr>
      <w:r w:rsidRPr="000B6923">
        <w:rPr>
          <w:rFonts w:ascii="Arial" w:hAnsi="Arial" w:cs="Arial"/>
          <w:sz w:val="24"/>
          <w:szCs w:val="24"/>
        </w:rPr>
        <w:t xml:space="preserve">Ungkapan bahasa </w:t>
      </w:r>
      <w:proofErr w:type="spellStart"/>
      <w:r w:rsidRPr="000B6923">
        <w:rPr>
          <w:rFonts w:ascii="Arial" w:hAnsi="Arial" w:cs="Arial"/>
          <w:sz w:val="24"/>
          <w:szCs w:val="24"/>
        </w:rPr>
        <w:t>jawa</w:t>
      </w:r>
      <w:proofErr w:type="spellEnd"/>
      <w:r w:rsidRPr="000B6923">
        <w:rPr>
          <w:rFonts w:ascii="Arial" w:hAnsi="Arial" w:cs="Arial"/>
          <w:sz w:val="24"/>
          <w:szCs w:val="24"/>
        </w:rPr>
        <w:t xml:space="preserve"> “</w:t>
      </w:r>
      <w:r w:rsidRPr="000B6923">
        <w:rPr>
          <w:rFonts w:ascii="Arial" w:hAnsi="Arial" w:cs="Arial"/>
          <w:i/>
          <w:sz w:val="24"/>
          <w:szCs w:val="24"/>
        </w:rPr>
        <w:t xml:space="preserve">wong </w:t>
      </w:r>
      <w:proofErr w:type="spellStart"/>
      <w:r w:rsidRPr="000B6923">
        <w:rPr>
          <w:rFonts w:ascii="Arial" w:hAnsi="Arial" w:cs="Arial"/>
          <w:i/>
          <w:sz w:val="24"/>
          <w:szCs w:val="24"/>
        </w:rPr>
        <w:t>jowo</w:t>
      </w:r>
      <w:proofErr w:type="spellEnd"/>
      <w:r w:rsidRPr="000B6923">
        <w:rPr>
          <w:rFonts w:ascii="Arial" w:hAnsi="Arial" w:cs="Arial"/>
          <w:i/>
          <w:sz w:val="24"/>
          <w:szCs w:val="24"/>
        </w:rPr>
        <w:t xml:space="preserve"> </w:t>
      </w:r>
      <w:proofErr w:type="spellStart"/>
      <w:r w:rsidRPr="000B6923">
        <w:rPr>
          <w:rFonts w:ascii="Arial" w:hAnsi="Arial" w:cs="Arial"/>
          <w:i/>
          <w:sz w:val="24"/>
          <w:szCs w:val="24"/>
        </w:rPr>
        <w:t>ojo</w:t>
      </w:r>
      <w:proofErr w:type="spellEnd"/>
      <w:r w:rsidRPr="000B6923">
        <w:rPr>
          <w:rFonts w:ascii="Arial" w:hAnsi="Arial" w:cs="Arial"/>
          <w:i/>
          <w:sz w:val="24"/>
          <w:szCs w:val="24"/>
        </w:rPr>
        <w:t xml:space="preserve"> </w:t>
      </w:r>
      <w:proofErr w:type="spellStart"/>
      <w:r w:rsidRPr="000B6923">
        <w:rPr>
          <w:rFonts w:ascii="Arial" w:hAnsi="Arial" w:cs="Arial"/>
          <w:i/>
          <w:sz w:val="24"/>
          <w:szCs w:val="24"/>
        </w:rPr>
        <w:t>nganti</w:t>
      </w:r>
      <w:proofErr w:type="spellEnd"/>
      <w:r w:rsidRPr="000B6923">
        <w:rPr>
          <w:rFonts w:ascii="Arial" w:hAnsi="Arial" w:cs="Arial"/>
          <w:i/>
          <w:sz w:val="24"/>
          <w:szCs w:val="24"/>
        </w:rPr>
        <w:t xml:space="preserve"> </w:t>
      </w:r>
      <w:proofErr w:type="spellStart"/>
      <w:r w:rsidRPr="000B6923">
        <w:rPr>
          <w:rFonts w:ascii="Arial" w:hAnsi="Arial" w:cs="Arial"/>
          <w:i/>
          <w:sz w:val="24"/>
          <w:szCs w:val="24"/>
        </w:rPr>
        <w:t>ilang</w:t>
      </w:r>
      <w:proofErr w:type="spellEnd"/>
      <w:r w:rsidRPr="000B6923">
        <w:rPr>
          <w:rFonts w:ascii="Arial" w:hAnsi="Arial" w:cs="Arial"/>
          <w:i/>
          <w:sz w:val="24"/>
          <w:szCs w:val="24"/>
        </w:rPr>
        <w:t xml:space="preserve"> </w:t>
      </w:r>
      <w:proofErr w:type="spellStart"/>
      <w:r w:rsidRPr="000B6923">
        <w:rPr>
          <w:rFonts w:ascii="Arial" w:hAnsi="Arial" w:cs="Arial"/>
          <w:i/>
          <w:sz w:val="24"/>
          <w:szCs w:val="24"/>
        </w:rPr>
        <w:t>jawane</w:t>
      </w:r>
      <w:proofErr w:type="spellEnd"/>
      <w:r w:rsidRPr="000B6923">
        <w:rPr>
          <w:rFonts w:ascii="Arial" w:hAnsi="Arial" w:cs="Arial"/>
          <w:i/>
          <w:sz w:val="24"/>
          <w:szCs w:val="24"/>
        </w:rPr>
        <w:t xml:space="preserve">” </w:t>
      </w:r>
      <w:r w:rsidRPr="000B6923">
        <w:rPr>
          <w:rFonts w:ascii="Arial" w:hAnsi="Arial" w:cs="Arial"/>
          <w:sz w:val="24"/>
          <w:szCs w:val="24"/>
        </w:rPr>
        <w:t xml:space="preserve">bermakna orang </w:t>
      </w:r>
      <w:proofErr w:type="spellStart"/>
      <w:r w:rsidRPr="000B6923">
        <w:rPr>
          <w:rFonts w:ascii="Arial" w:hAnsi="Arial" w:cs="Arial"/>
          <w:sz w:val="24"/>
          <w:szCs w:val="24"/>
        </w:rPr>
        <w:t>jawa</w:t>
      </w:r>
      <w:proofErr w:type="spellEnd"/>
      <w:r w:rsidRPr="000B6923">
        <w:rPr>
          <w:rFonts w:ascii="Arial" w:hAnsi="Arial" w:cs="Arial"/>
          <w:sz w:val="24"/>
          <w:szCs w:val="24"/>
        </w:rPr>
        <w:t xml:space="preserve"> jangan sampai hilang </w:t>
      </w:r>
      <w:proofErr w:type="spellStart"/>
      <w:r w:rsidRPr="000B6923">
        <w:rPr>
          <w:rFonts w:ascii="Arial" w:hAnsi="Arial" w:cs="Arial"/>
          <w:sz w:val="24"/>
          <w:szCs w:val="24"/>
        </w:rPr>
        <w:t>jawanya</w:t>
      </w:r>
      <w:proofErr w:type="spellEnd"/>
      <w:r w:rsidRPr="000B6923">
        <w:rPr>
          <w:rFonts w:ascii="Arial" w:hAnsi="Arial" w:cs="Arial"/>
          <w:sz w:val="24"/>
          <w:szCs w:val="24"/>
        </w:rPr>
        <w:t xml:space="preserve"> jadi pepatah ini harus selalu ditanamkan dan melekat dalam hati.</w:t>
      </w:r>
    </w:p>
    <w:p w14:paraId="6739F1AE" w14:textId="682F2B24" w:rsidR="00B57C3B" w:rsidRPr="00A520FB" w:rsidRDefault="00A520FB" w:rsidP="00A520FB">
      <w:pPr>
        <w:pStyle w:val="ListParagraph"/>
        <w:numPr>
          <w:ilvl w:val="0"/>
          <w:numId w:val="43"/>
        </w:numPr>
        <w:spacing w:line="360" w:lineRule="auto"/>
        <w:ind w:left="426"/>
        <w:jc w:val="both"/>
        <w:rPr>
          <w:rFonts w:ascii="Arial" w:hAnsi="Arial" w:cs="Arial"/>
          <w:b/>
          <w:sz w:val="24"/>
          <w:szCs w:val="24"/>
        </w:rPr>
      </w:pPr>
      <w:proofErr w:type="spellStart"/>
      <w:r w:rsidRPr="00A520FB">
        <w:rPr>
          <w:rFonts w:ascii="Arial" w:hAnsi="Arial" w:cs="Arial"/>
          <w:b/>
          <w:sz w:val="24"/>
          <w:szCs w:val="24"/>
        </w:rPr>
        <w:t>Sopan</w:t>
      </w:r>
      <w:proofErr w:type="spellEnd"/>
      <w:r w:rsidRPr="00A520FB">
        <w:rPr>
          <w:rFonts w:ascii="Arial" w:hAnsi="Arial" w:cs="Arial"/>
          <w:b/>
          <w:sz w:val="24"/>
          <w:szCs w:val="24"/>
        </w:rPr>
        <w:t xml:space="preserve"> </w:t>
      </w:r>
      <w:proofErr w:type="spellStart"/>
      <w:r w:rsidRPr="00A520FB">
        <w:rPr>
          <w:rFonts w:ascii="Arial" w:hAnsi="Arial" w:cs="Arial"/>
          <w:b/>
          <w:sz w:val="24"/>
          <w:szCs w:val="24"/>
        </w:rPr>
        <w:t>Santun</w:t>
      </w:r>
      <w:proofErr w:type="spellEnd"/>
    </w:p>
    <w:p w14:paraId="1D16F6C4" w14:textId="77777777" w:rsidR="00A520FB" w:rsidRPr="008B758E" w:rsidRDefault="00A520FB" w:rsidP="008B758E">
      <w:pPr>
        <w:spacing w:line="360" w:lineRule="auto"/>
        <w:ind w:firstLine="426"/>
        <w:jc w:val="both"/>
        <w:rPr>
          <w:rFonts w:ascii="Arial" w:hAnsi="Arial" w:cs="Arial"/>
          <w:sz w:val="24"/>
        </w:rPr>
      </w:pPr>
      <w:proofErr w:type="spellStart"/>
      <w:r w:rsidRPr="008B758E">
        <w:rPr>
          <w:rFonts w:ascii="Arial" w:hAnsi="Arial" w:cs="Arial"/>
          <w:sz w:val="24"/>
        </w:rPr>
        <w:t>Roshita</w:t>
      </w:r>
      <w:proofErr w:type="spellEnd"/>
      <w:r w:rsidRPr="008B758E">
        <w:rPr>
          <w:rFonts w:ascii="Arial" w:hAnsi="Arial" w:cs="Arial"/>
          <w:sz w:val="24"/>
        </w:rPr>
        <w:t xml:space="preserve"> (2015) Sopan santun dapat diartikan sebagai suatu tingkah laku individu dalam kehidupan sehari-hari yang sesuai dengan kodratnya, tempat, waktu dan kondisi lingkungannya yaitu </w:t>
      </w:r>
      <w:proofErr w:type="spellStart"/>
      <w:r w:rsidRPr="008B758E">
        <w:rPr>
          <w:rFonts w:ascii="Arial" w:hAnsi="Arial" w:cs="Arial"/>
          <w:sz w:val="24"/>
        </w:rPr>
        <w:t>dimana</w:t>
      </w:r>
      <w:proofErr w:type="spellEnd"/>
      <w:r w:rsidRPr="008B758E">
        <w:rPr>
          <w:rFonts w:ascii="Arial" w:hAnsi="Arial" w:cs="Arial"/>
          <w:sz w:val="24"/>
        </w:rPr>
        <w:t xml:space="preserve"> ia sedang berada, sehingga dapat membuat individu akan sukses dalam bergaul atau berinteraksi sosial dan juga dalam kehidupan keseluruhannya.</w:t>
      </w:r>
    </w:p>
    <w:p w14:paraId="3EA4D8D1" w14:textId="7F055B9C" w:rsidR="00AA60EC" w:rsidRDefault="00AA60EC" w:rsidP="008B758E">
      <w:pPr>
        <w:spacing w:line="360" w:lineRule="auto"/>
        <w:ind w:firstLine="720"/>
        <w:jc w:val="both"/>
        <w:rPr>
          <w:rFonts w:ascii="Arial" w:hAnsi="Arial" w:cs="Arial"/>
          <w:sz w:val="24"/>
          <w:lang w:val="en-US"/>
        </w:rPr>
      </w:pPr>
      <w:r w:rsidRPr="008B758E">
        <w:rPr>
          <w:rFonts w:ascii="Arial" w:hAnsi="Arial" w:cs="Arial"/>
          <w:sz w:val="24"/>
        </w:rPr>
        <w:t>M</w:t>
      </w:r>
      <w:r w:rsidR="008B758E">
        <w:rPr>
          <w:rFonts w:ascii="Arial" w:hAnsi="Arial" w:cs="Arial"/>
          <w:sz w:val="24"/>
        </w:rPr>
        <w:t xml:space="preserve">enurut </w:t>
      </w:r>
      <w:r w:rsidR="008B758E">
        <w:rPr>
          <w:rFonts w:ascii="Arial" w:hAnsi="Arial" w:cs="Arial"/>
          <w:sz w:val="24"/>
          <w:lang w:val="en-US"/>
        </w:rPr>
        <w:t>L</w:t>
      </w:r>
      <w:proofErr w:type="spellStart"/>
      <w:r w:rsidRPr="008B758E">
        <w:rPr>
          <w:rFonts w:ascii="Arial" w:hAnsi="Arial" w:cs="Arial"/>
          <w:sz w:val="24"/>
        </w:rPr>
        <w:t>iliek</w:t>
      </w:r>
      <w:proofErr w:type="spellEnd"/>
      <w:r w:rsidRPr="008B758E">
        <w:rPr>
          <w:rFonts w:ascii="Arial" w:hAnsi="Arial" w:cs="Arial"/>
          <w:sz w:val="24"/>
        </w:rPr>
        <w:t xml:space="preserve"> (2017) perilaku sopan-santun adalah peraturan hidup yang timbul dari hasil pergaulan sekelompok manusia di dalam masyarakat dan dianggap sebagai tuntunan pergaulan sehari-hari masyarakat itu. Sopan s</w:t>
      </w:r>
      <w:r w:rsidR="00E97D50">
        <w:rPr>
          <w:rFonts w:ascii="Arial" w:hAnsi="Arial" w:cs="Arial"/>
          <w:sz w:val="24"/>
        </w:rPr>
        <w:t xml:space="preserve">antun merupakan istilah bahasa </w:t>
      </w:r>
      <w:r w:rsidR="00E97D50">
        <w:rPr>
          <w:rFonts w:ascii="Arial" w:hAnsi="Arial" w:cs="Arial"/>
          <w:sz w:val="24"/>
          <w:lang w:val="en-US"/>
        </w:rPr>
        <w:t>j</w:t>
      </w:r>
      <w:r w:rsidRPr="008B758E">
        <w:rPr>
          <w:rFonts w:ascii="Arial" w:hAnsi="Arial" w:cs="Arial"/>
          <w:sz w:val="24"/>
        </w:rPr>
        <w:t xml:space="preserve">awa yang dapat diartikan sebagai perilaku seseorang yang menjunjung tinggi nilai-nilai menghormati, menghargai, dan </w:t>
      </w:r>
      <w:r w:rsidRPr="008B758E">
        <w:rPr>
          <w:rFonts w:ascii="Arial" w:hAnsi="Arial" w:cs="Arial"/>
          <w:sz w:val="24"/>
        </w:rPr>
        <w:lastRenderedPageBreak/>
        <w:t>berakhlak mulia. Sopan santun bisa dianggap sebagai norma tidak tertulis yang mengatur bagaimana seharusnya kita bersikap atau berperilaku.</w:t>
      </w:r>
    </w:p>
    <w:p w14:paraId="451DB8E0" w14:textId="5A819777" w:rsidR="008B758E" w:rsidRPr="008B758E" w:rsidRDefault="008B758E" w:rsidP="008B758E">
      <w:pPr>
        <w:spacing w:line="360" w:lineRule="auto"/>
        <w:ind w:firstLine="720"/>
        <w:jc w:val="both"/>
        <w:rPr>
          <w:rFonts w:ascii="Arial" w:hAnsi="Arial" w:cs="Arial"/>
          <w:sz w:val="24"/>
          <w:lang w:val="en-US"/>
        </w:rPr>
      </w:pPr>
      <w:proofErr w:type="spellStart"/>
      <w:r>
        <w:rPr>
          <w:rFonts w:ascii="Arial" w:hAnsi="Arial" w:cs="Arial"/>
          <w:sz w:val="24"/>
          <w:lang w:val="en-US"/>
        </w:rPr>
        <w:t>Berdasarkan</w:t>
      </w:r>
      <w:proofErr w:type="spellEnd"/>
      <w:r>
        <w:rPr>
          <w:rFonts w:ascii="Arial" w:hAnsi="Arial" w:cs="Arial"/>
          <w:sz w:val="24"/>
          <w:lang w:val="en-US"/>
        </w:rPr>
        <w:t xml:space="preserve"> </w:t>
      </w:r>
      <w:proofErr w:type="spellStart"/>
      <w:r>
        <w:rPr>
          <w:rFonts w:ascii="Arial" w:hAnsi="Arial" w:cs="Arial"/>
          <w:sz w:val="24"/>
          <w:lang w:val="en-US"/>
        </w:rPr>
        <w:t>pengertian</w:t>
      </w:r>
      <w:proofErr w:type="spellEnd"/>
      <w:r>
        <w:rPr>
          <w:rFonts w:ascii="Arial" w:hAnsi="Arial" w:cs="Arial"/>
          <w:sz w:val="24"/>
          <w:lang w:val="en-US"/>
        </w:rPr>
        <w:t xml:space="preserve"> </w:t>
      </w:r>
      <w:proofErr w:type="spellStart"/>
      <w:proofErr w:type="gramStart"/>
      <w:r>
        <w:rPr>
          <w:rFonts w:ascii="Arial" w:hAnsi="Arial" w:cs="Arial"/>
          <w:sz w:val="24"/>
          <w:lang w:val="en-US"/>
        </w:rPr>
        <w:t>tersebut</w:t>
      </w:r>
      <w:proofErr w:type="spellEnd"/>
      <w:r>
        <w:rPr>
          <w:rFonts w:ascii="Arial" w:hAnsi="Arial" w:cs="Arial"/>
          <w:sz w:val="24"/>
          <w:lang w:val="en-US"/>
        </w:rPr>
        <w:t xml:space="preserve">  </w:t>
      </w:r>
      <w:proofErr w:type="spellStart"/>
      <w:r>
        <w:rPr>
          <w:rFonts w:ascii="Arial" w:hAnsi="Arial" w:cs="Arial"/>
          <w:sz w:val="24"/>
          <w:lang w:val="en-US"/>
        </w:rPr>
        <w:t>dapat</w:t>
      </w:r>
      <w:proofErr w:type="spellEnd"/>
      <w:proofErr w:type="gramEnd"/>
      <w:r>
        <w:rPr>
          <w:rFonts w:ascii="Arial" w:hAnsi="Arial" w:cs="Arial"/>
          <w:sz w:val="24"/>
          <w:lang w:val="en-US"/>
        </w:rPr>
        <w:t xml:space="preserve"> </w:t>
      </w:r>
      <w:proofErr w:type="spellStart"/>
      <w:r>
        <w:rPr>
          <w:rFonts w:ascii="Arial" w:hAnsi="Arial" w:cs="Arial"/>
          <w:sz w:val="24"/>
          <w:lang w:val="en-US"/>
        </w:rPr>
        <w:t>disimpulkan</w:t>
      </w:r>
      <w:proofErr w:type="spellEnd"/>
      <w:r>
        <w:rPr>
          <w:rFonts w:ascii="Arial" w:hAnsi="Arial" w:cs="Arial"/>
          <w:sz w:val="24"/>
          <w:lang w:val="en-US"/>
        </w:rPr>
        <w:t xml:space="preserve">  </w:t>
      </w:r>
      <w:proofErr w:type="spellStart"/>
      <w:r>
        <w:rPr>
          <w:rFonts w:ascii="Arial" w:hAnsi="Arial" w:cs="Arial"/>
          <w:sz w:val="24"/>
          <w:lang w:val="en-US"/>
        </w:rPr>
        <w:t>bahwa</w:t>
      </w:r>
      <w:proofErr w:type="spellEnd"/>
      <w:r>
        <w:rPr>
          <w:rFonts w:ascii="Arial" w:hAnsi="Arial" w:cs="Arial"/>
          <w:sz w:val="24"/>
          <w:lang w:val="en-US"/>
        </w:rPr>
        <w:t xml:space="preserve"> </w:t>
      </w:r>
      <w:proofErr w:type="spellStart"/>
      <w:r>
        <w:rPr>
          <w:rFonts w:ascii="Arial" w:hAnsi="Arial" w:cs="Arial"/>
          <w:sz w:val="24"/>
          <w:lang w:val="en-US"/>
        </w:rPr>
        <w:t>sikap</w:t>
      </w:r>
      <w:proofErr w:type="spellEnd"/>
      <w:r>
        <w:rPr>
          <w:rFonts w:ascii="Arial" w:hAnsi="Arial" w:cs="Arial"/>
          <w:sz w:val="24"/>
          <w:lang w:val="en-US"/>
        </w:rPr>
        <w:t xml:space="preserve"> </w:t>
      </w:r>
      <w:proofErr w:type="spellStart"/>
      <w:r>
        <w:rPr>
          <w:rFonts w:ascii="Arial" w:hAnsi="Arial" w:cs="Arial"/>
          <w:sz w:val="24"/>
          <w:lang w:val="en-US"/>
        </w:rPr>
        <w:t>sopan</w:t>
      </w:r>
      <w:proofErr w:type="spellEnd"/>
      <w:r>
        <w:rPr>
          <w:rFonts w:ascii="Arial" w:hAnsi="Arial" w:cs="Arial"/>
          <w:sz w:val="24"/>
          <w:lang w:val="en-US"/>
        </w:rPr>
        <w:t xml:space="preserve"> </w:t>
      </w:r>
      <w:proofErr w:type="spellStart"/>
      <w:r>
        <w:rPr>
          <w:rFonts w:ascii="Arial" w:hAnsi="Arial" w:cs="Arial"/>
          <w:sz w:val="24"/>
          <w:lang w:val="en-US"/>
        </w:rPr>
        <w:t>santun</w:t>
      </w:r>
      <w:proofErr w:type="spellEnd"/>
      <w:r>
        <w:rPr>
          <w:rFonts w:ascii="Arial" w:hAnsi="Arial" w:cs="Arial"/>
          <w:sz w:val="24"/>
          <w:lang w:val="en-US"/>
        </w:rPr>
        <w:t xml:space="preserve"> </w:t>
      </w:r>
      <w:proofErr w:type="spellStart"/>
      <w:r>
        <w:rPr>
          <w:rFonts w:ascii="Arial" w:hAnsi="Arial" w:cs="Arial"/>
          <w:sz w:val="24"/>
          <w:lang w:val="en-US"/>
        </w:rPr>
        <w:t>hendaknya</w:t>
      </w:r>
      <w:proofErr w:type="spellEnd"/>
      <w:r>
        <w:rPr>
          <w:rFonts w:ascii="Arial" w:hAnsi="Arial" w:cs="Arial"/>
          <w:sz w:val="24"/>
          <w:lang w:val="en-US"/>
        </w:rPr>
        <w:t xml:space="preserve"> </w:t>
      </w:r>
      <w:proofErr w:type="spellStart"/>
      <w:r>
        <w:rPr>
          <w:rFonts w:ascii="Arial" w:hAnsi="Arial" w:cs="Arial"/>
          <w:sz w:val="24"/>
          <w:lang w:val="en-US"/>
        </w:rPr>
        <w:t>dijalankan</w:t>
      </w:r>
      <w:proofErr w:type="spellEnd"/>
      <w:r>
        <w:rPr>
          <w:rFonts w:ascii="Arial" w:hAnsi="Arial" w:cs="Arial"/>
          <w:sz w:val="24"/>
          <w:lang w:val="en-US"/>
        </w:rPr>
        <w:t xml:space="preserve"> di mana </w:t>
      </w:r>
      <w:proofErr w:type="spellStart"/>
      <w:r>
        <w:rPr>
          <w:rFonts w:ascii="Arial" w:hAnsi="Arial" w:cs="Arial"/>
          <w:sz w:val="24"/>
          <w:lang w:val="en-US"/>
        </w:rPr>
        <w:t>saja</w:t>
      </w:r>
      <w:proofErr w:type="spellEnd"/>
      <w:r>
        <w:rPr>
          <w:rFonts w:ascii="Arial" w:hAnsi="Arial" w:cs="Arial"/>
          <w:sz w:val="24"/>
          <w:lang w:val="en-US"/>
        </w:rPr>
        <w:t xml:space="preserve"> </w:t>
      </w:r>
      <w:proofErr w:type="spellStart"/>
      <w:r>
        <w:rPr>
          <w:rFonts w:ascii="Arial" w:hAnsi="Arial" w:cs="Arial"/>
          <w:sz w:val="24"/>
          <w:lang w:val="en-US"/>
        </w:rPr>
        <w:t>sesuai</w:t>
      </w:r>
      <w:proofErr w:type="spellEnd"/>
      <w:r>
        <w:rPr>
          <w:rFonts w:ascii="Arial" w:hAnsi="Arial" w:cs="Arial"/>
          <w:sz w:val="24"/>
          <w:lang w:val="en-US"/>
        </w:rPr>
        <w:t xml:space="preserve"> </w:t>
      </w:r>
      <w:proofErr w:type="spellStart"/>
      <w:r>
        <w:rPr>
          <w:rFonts w:ascii="Arial" w:hAnsi="Arial" w:cs="Arial"/>
          <w:sz w:val="24"/>
          <w:lang w:val="en-US"/>
        </w:rPr>
        <w:t>kebutuhan</w:t>
      </w:r>
      <w:proofErr w:type="spellEnd"/>
      <w:r>
        <w:rPr>
          <w:rFonts w:ascii="Arial" w:hAnsi="Arial" w:cs="Arial"/>
          <w:sz w:val="24"/>
          <w:lang w:val="en-US"/>
        </w:rPr>
        <w:t xml:space="preserve"> </w:t>
      </w:r>
      <w:proofErr w:type="spellStart"/>
      <w:r>
        <w:rPr>
          <w:rFonts w:ascii="Arial" w:hAnsi="Arial" w:cs="Arial"/>
          <w:sz w:val="24"/>
          <w:lang w:val="en-US"/>
        </w:rPr>
        <w:t>lingkungan</w:t>
      </w:r>
      <w:proofErr w:type="spellEnd"/>
      <w:r>
        <w:rPr>
          <w:rFonts w:ascii="Arial" w:hAnsi="Arial" w:cs="Arial"/>
          <w:sz w:val="24"/>
          <w:lang w:val="en-US"/>
        </w:rPr>
        <w:t xml:space="preserve">, </w:t>
      </w:r>
      <w:proofErr w:type="spellStart"/>
      <w:r>
        <w:rPr>
          <w:rFonts w:ascii="Arial" w:hAnsi="Arial" w:cs="Arial"/>
          <w:sz w:val="24"/>
          <w:lang w:val="en-US"/>
        </w:rPr>
        <w:t>tempat</w:t>
      </w:r>
      <w:proofErr w:type="spellEnd"/>
      <w:r>
        <w:rPr>
          <w:rFonts w:ascii="Arial" w:hAnsi="Arial" w:cs="Arial"/>
          <w:sz w:val="24"/>
          <w:lang w:val="en-US"/>
        </w:rPr>
        <w:t xml:space="preserve"> dan </w:t>
      </w:r>
      <w:proofErr w:type="spellStart"/>
      <w:r>
        <w:rPr>
          <w:rFonts w:ascii="Arial" w:hAnsi="Arial" w:cs="Arial"/>
          <w:sz w:val="24"/>
          <w:lang w:val="en-US"/>
        </w:rPr>
        <w:t>waktu</w:t>
      </w:r>
      <w:proofErr w:type="spellEnd"/>
      <w:r>
        <w:rPr>
          <w:rFonts w:ascii="Arial" w:hAnsi="Arial" w:cs="Arial"/>
          <w:sz w:val="24"/>
          <w:lang w:val="en-US"/>
        </w:rPr>
        <w:t>.</w:t>
      </w:r>
    </w:p>
    <w:p w14:paraId="35B48919" w14:textId="77777777" w:rsidR="000B2DEC" w:rsidRPr="000B2DEC" w:rsidRDefault="000B2DEC" w:rsidP="000B2DEC">
      <w:pPr>
        <w:pStyle w:val="Default"/>
        <w:spacing w:line="276" w:lineRule="auto"/>
        <w:jc w:val="both"/>
        <w:rPr>
          <w:rFonts w:ascii="Arial" w:hAnsi="Arial" w:cs="Arial"/>
          <w:lang w:val="en-ID"/>
        </w:rPr>
      </w:pPr>
    </w:p>
    <w:p w14:paraId="038F5CEC" w14:textId="7AEFBA1C" w:rsidR="005E1F23" w:rsidRDefault="002123B2" w:rsidP="005E1F23">
      <w:pPr>
        <w:spacing w:after="0"/>
        <w:jc w:val="both"/>
        <w:rPr>
          <w:rFonts w:ascii="Arial" w:hAnsi="Arial" w:cs="Arial"/>
          <w:b/>
          <w:iCs/>
          <w:spacing w:val="2"/>
          <w:sz w:val="24"/>
          <w:szCs w:val="24"/>
          <w:lang w:val="en-US"/>
        </w:rPr>
      </w:pPr>
      <w:r w:rsidRPr="007A64DF">
        <w:rPr>
          <w:rFonts w:ascii="Arial" w:hAnsi="Arial" w:cs="Arial"/>
          <w:b/>
          <w:iCs/>
          <w:spacing w:val="2"/>
          <w:sz w:val="24"/>
          <w:szCs w:val="24"/>
        </w:rPr>
        <w:t>KESIMPULAN DAN SARAN</w:t>
      </w:r>
    </w:p>
    <w:p w14:paraId="4529E64E" w14:textId="77777777" w:rsidR="00B57C3B" w:rsidRPr="00B57C3B" w:rsidRDefault="00B57C3B" w:rsidP="005E1F23">
      <w:pPr>
        <w:spacing w:after="0"/>
        <w:jc w:val="both"/>
        <w:rPr>
          <w:rFonts w:ascii="Arial" w:hAnsi="Arial" w:cs="Arial"/>
          <w:b/>
          <w:sz w:val="24"/>
          <w:szCs w:val="24"/>
          <w:lang w:val="en-US"/>
        </w:rPr>
      </w:pPr>
    </w:p>
    <w:p w14:paraId="017A1FFD" w14:textId="3D73AF66" w:rsidR="00B57C3B" w:rsidRDefault="00B57C3B" w:rsidP="00B57C3B">
      <w:pPr>
        <w:spacing w:line="360" w:lineRule="auto"/>
        <w:ind w:firstLine="720"/>
        <w:jc w:val="both"/>
        <w:rPr>
          <w:rFonts w:ascii="Arial" w:hAnsi="Arial" w:cs="Arial"/>
          <w:sz w:val="24"/>
          <w:szCs w:val="24"/>
          <w:lang w:val="en-US"/>
        </w:rPr>
      </w:pPr>
      <w:r w:rsidRPr="000B6923">
        <w:rPr>
          <w:rFonts w:ascii="Arial" w:hAnsi="Arial" w:cs="Arial"/>
          <w:sz w:val="24"/>
          <w:szCs w:val="24"/>
        </w:rPr>
        <w:t xml:space="preserve">Budaya lokal terutama melalui bahasa </w:t>
      </w:r>
      <w:proofErr w:type="spellStart"/>
      <w:r w:rsidRPr="000B6923">
        <w:rPr>
          <w:rFonts w:ascii="Arial" w:hAnsi="Arial" w:cs="Arial"/>
          <w:sz w:val="24"/>
          <w:szCs w:val="24"/>
        </w:rPr>
        <w:t>jawa</w:t>
      </w:r>
      <w:proofErr w:type="spellEnd"/>
      <w:r w:rsidRPr="000B6923">
        <w:rPr>
          <w:rFonts w:ascii="Arial" w:hAnsi="Arial" w:cs="Arial"/>
          <w:sz w:val="24"/>
          <w:szCs w:val="24"/>
        </w:rPr>
        <w:t xml:space="preserve"> memiliki nilai-nilai sebagai acuan dalam penanaman etika di tengah-t</w:t>
      </w:r>
      <w:r w:rsidR="00E97D50">
        <w:rPr>
          <w:rFonts w:ascii="Arial" w:hAnsi="Arial" w:cs="Arial"/>
          <w:sz w:val="24"/>
          <w:szCs w:val="24"/>
        </w:rPr>
        <w:t>engah dikembangkan dalam sistem</w:t>
      </w:r>
      <w:r w:rsidRPr="000B6923">
        <w:rPr>
          <w:rFonts w:ascii="Arial" w:hAnsi="Arial" w:cs="Arial"/>
          <w:sz w:val="24"/>
          <w:szCs w:val="24"/>
        </w:rPr>
        <w:t xml:space="preserve"> pendidikan nasional. Menanamkan etika dengan berbasis kearifan lokal bahasa </w:t>
      </w:r>
      <w:proofErr w:type="spellStart"/>
      <w:r w:rsidRPr="000B6923">
        <w:rPr>
          <w:rFonts w:ascii="Arial" w:hAnsi="Arial" w:cs="Arial"/>
          <w:sz w:val="24"/>
          <w:szCs w:val="24"/>
        </w:rPr>
        <w:t>jawa</w:t>
      </w:r>
      <w:proofErr w:type="spellEnd"/>
      <w:r w:rsidRPr="000B6923">
        <w:rPr>
          <w:rFonts w:ascii="Arial" w:hAnsi="Arial" w:cs="Arial"/>
          <w:sz w:val="24"/>
          <w:szCs w:val="24"/>
        </w:rPr>
        <w:t xml:space="preserve"> dalam interaksi sosial dan merupakan sebagai salah satu sarana untuk </w:t>
      </w:r>
      <w:proofErr w:type="spellStart"/>
      <w:r w:rsidRPr="000B6923">
        <w:rPr>
          <w:rFonts w:ascii="Arial" w:hAnsi="Arial" w:cs="Arial"/>
          <w:sz w:val="24"/>
          <w:szCs w:val="24"/>
        </w:rPr>
        <w:t>mecapai</w:t>
      </w:r>
      <w:proofErr w:type="spellEnd"/>
      <w:r w:rsidRPr="000B6923">
        <w:rPr>
          <w:rFonts w:ascii="Arial" w:hAnsi="Arial" w:cs="Arial"/>
          <w:sz w:val="24"/>
          <w:szCs w:val="24"/>
        </w:rPr>
        <w:t xml:space="preserve"> tujuan hidup yang sempurna. Salah satu istilah </w:t>
      </w:r>
      <w:proofErr w:type="spellStart"/>
      <w:r w:rsidRPr="000B6923">
        <w:rPr>
          <w:rFonts w:ascii="Arial" w:hAnsi="Arial" w:cs="Arial"/>
          <w:sz w:val="24"/>
          <w:szCs w:val="24"/>
        </w:rPr>
        <w:t>jawa</w:t>
      </w:r>
      <w:proofErr w:type="spellEnd"/>
      <w:r w:rsidRPr="000B6923">
        <w:rPr>
          <w:rFonts w:ascii="Arial" w:hAnsi="Arial" w:cs="Arial"/>
          <w:sz w:val="24"/>
          <w:szCs w:val="24"/>
        </w:rPr>
        <w:t xml:space="preserve"> “</w:t>
      </w:r>
      <w:r w:rsidRPr="00E97D50">
        <w:rPr>
          <w:rFonts w:ascii="Arial" w:hAnsi="Arial" w:cs="Arial"/>
          <w:i/>
          <w:sz w:val="24"/>
          <w:szCs w:val="24"/>
        </w:rPr>
        <w:t xml:space="preserve">wong </w:t>
      </w:r>
      <w:proofErr w:type="spellStart"/>
      <w:r w:rsidRPr="00E97D50">
        <w:rPr>
          <w:rFonts w:ascii="Arial" w:hAnsi="Arial" w:cs="Arial"/>
          <w:i/>
          <w:sz w:val="24"/>
          <w:szCs w:val="24"/>
        </w:rPr>
        <w:t>jowo</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ojo</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nganti</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ilang</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jawane</w:t>
      </w:r>
      <w:proofErr w:type="spellEnd"/>
      <w:r w:rsidRPr="000B6923">
        <w:rPr>
          <w:rFonts w:ascii="Arial" w:hAnsi="Arial" w:cs="Arial"/>
          <w:sz w:val="24"/>
          <w:szCs w:val="24"/>
        </w:rPr>
        <w:t>” dan “</w:t>
      </w:r>
      <w:r w:rsidRPr="00E97D50">
        <w:rPr>
          <w:rFonts w:ascii="Arial" w:hAnsi="Arial" w:cs="Arial"/>
          <w:i/>
          <w:sz w:val="24"/>
          <w:szCs w:val="24"/>
        </w:rPr>
        <w:t xml:space="preserve">Adab </w:t>
      </w:r>
      <w:proofErr w:type="spellStart"/>
      <w:r w:rsidRPr="00E97D50">
        <w:rPr>
          <w:rFonts w:ascii="Arial" w:hAnsi="Arial" w:cs="Arial"/>
          <w:i/>
          <w:sz w:val="24"/>
          <w:szCs w:val="24"/>
        </w:rPr>
        <w:t>lan</w:t>
      </w:r>
      <w:proofErr w:type="spellEnd"/>
      <w:r w:rsidRPr="00E97D50">
        <w:rPr>
          <w:rFonts w:ascii="Arial" w:hAnsi="Arial" w:cs="Arial"/>
          <w:i/>
          <w:sz w:val="24"/>
          <w:szCs w:val="24"/>
        </w:rPr>
        <w:t xml:space="preserve"> ilmu </w:t>
      </w:r>
      <w:proofErr w:type="spellStart"/>
      <w:r w:rsidRPr="00E97D50">
        <w:rPr>
          <w:rFonts w:ascii="Arial" w:hAnsi="Arial" w:cs="Arial"/>
          <w:i/>
          <w:sz w:val="24"/>
          <w:szCs w:val="24"/>
        </w:rPr>
        <w:t>iku</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podo</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podo</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pentinge</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gae</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nguber</w:t>
      </w:r>
      <w:proofErr w:type="spellEnd"/>
      <w:r w:rsidRPr="00E97D50">
        <w:rPr>
          <w:rFonts w:ascii="Arial" w:hAnsi="Arial" w:cs="Arial"/>
          <w:i/>
          <w:sz w:val="24"/>
          <w:szCs w:val="24"/>
        </w:rPr>
        <w:t xml:space="preserve"> urip </w:t>
      </w:r>
      <w:proofErr w:type="spellStart"/>
      <w:r w:rsidRPr="00E97D50">
        <w:rPr>
          <w:rFonts w:ascii="Arial" w:hAnsi="Arial" w:cs="Arial"/>
          <w:i/>
          <w:sz w:val="24"/>
          <w:szCs w:val="24"/>
        </w:rPr>
        <w:t>ing</w:t>
      </w:r>
      <w:proofErr w:type="spellEnd"/>
      <w:r w:rsidRPr="00E97D50">
        <w:rPr>
          <w:rFonts w:ascii="Arial" w:hAnsi="Arial" w:cs="Arial"/>
          <w:i/>
          <w:sz w:val="24"/>
          <w:szCs w:val="24"/>
        </w:rPr>
        <w:t xml:space="preserve"> </w:t>
      </w:r>
      <w:proofErr w:type="spellStart"/>
      <w:r w:rsidRPr="00E97D50">
        <w:rPr>
          <w:rFonts w:ascii="Arial" w:hAnsi="Arial" w:cs="Arial"/>
          <w:i/>
          <w:sz w:val="24"/>
          <w:szCs w:val="24"/>
        </w:rPr>
        <w:t>dunyo</w:t>
      </w:r>
      <w:proofErr w:type="spellEnd"/>
      <w:r w:rsidRPr="000B6923">
        <w:rPr>
          <w:rFonts w:ascii="Arial" w:hAnsi="Arial" w:cs="Arial"/>
          <w:sz w:val="24"/>
          <w:szCs w:val="24"/>
        </w:rPr>
        <w:t xml:space="preserve">”. Yang berati orang </w:t>
      </w:r>
      <w:proofErr w:type="spellStart"/>
      <w:r w:rsidRPr="000B6923">
        <w:rPr>
          <w:rFonts w:ascii="Arial" w:hAnsi="Arial" w:cs="Arial"/>
          <w:sz w:val="24"/>
          <w:szCs w:val="24"/>
        </w:rPr>
        <w:t>jawa</w:t>
      </w:r>
      <w:proofErr w:type="spellEnd"/>
      <w:r w:rsidRPr="000B6923">
        <w:rPr>
          <w:rFonts w:ascii="Arial" w:hAnsi="Arial" w:cs="Arial"/>
          <w:sz w:val="24"/>
          <w:szCs w:val="24"/>
        </w:rPr>
        <w:t xml:space="preserve"> harus mengawali jalannya dengan bersikap menghormati orang lain. Dalam</w:t>
      </w:r>
      <w:r w:rsidR="00E97D50">
        <w:rPr>
          <w:rFonts w:ascii="Arial" w:hAnsi="Arial" w:cs="Arial"/>
          <w:sz w:val="24"/>
          <w:szCs w:val="24"/>
        </w:rPr>
        <w:t xml:space="preserve"> menghormati orang lain, orang </w:t>
      </w:r>
      <w:r w:rsidR="00E97D50">
        <w:rPr>
          <w:rFonts w:ascii="Arial" w:hAnsi="Arial" w:cs="Arial"/>
          <w:sz w:val="24"/>
          <w:szCs w:val="24"/>
          <w:lang w:val="en-US"/>
        </w:rPr>
        <w:t>j</w:t>
      </w:r>
      <w:r w:rsidRPr="000B6923">
        <w:rPr>
          <w:rFonts w:ascii="Arial" w:hAnsi="Arial" w:cs="Arial"/>
          <w:sz w:val="24"/>
          <w:szCs w:val="24"/>
        </w:rPr>
        <w:t>awa harus mampu memperhalus perilaku dan cara bicaranya.</w:t>
      </w:r>
    </w:p>
    <w:p w14:paraId="62E3F9DF" w14:textId="77777777" w:rsidR="00385DD2" w:rsidRPr="00385DD2" w:rsidRDefault="00385DD2" w:rsidP="00B57C3B">
      <w:pPr>
        <w:spacing w:line="360" w:lineRule="auto"/>
        <w:ind w:firstLine="720"/>
        <w:jc w:val="both"/>
        <w:rPr>
          <w:rFonts w:ascii="Arial" w:hAnsi="Arial" w:cs="Arial"/>
          <w:sz w:val="24"/>
          <w:szCs w:val="24"/>
          <w:lang w:val="en-US"/>
        </w:rPr>
      </w:pPr>
    </w:p>
    <w:p w14:paraId="4A7A6B4D" w14:textId="77777777" w:rsidR="005E1F23" w:rsidRPr="00D85B7A" w:rsidRDefault="005E1F23" w:rsidP="00D85B7A">
      <w:pPr>
        <w:spacing w:after="0"/>
        <w:jc w:val="both"/>
        <w:rPr>
          <w:rFonts w:ascii="Arial" w:hAnsi="Arial" w:cs="Arial"/>
          <w:b/>
          <w:sz w:val="24"/>
          <w:szCs w:val="24"/>
          <w:lang w:val="en-ID"/>
        </w:rPr>
      </w:pPr>
    </w:p>
    <w:p w14:paraId="55734A4E" w14:textId="77777777" w:rsidR="00397515" w:rsidRPr="00397515" w:rsidRDefault="00397515" w:rsidP="00397515">
      <w:pPr>
        <w:spacing w:after="0"/>
        <w:jc w:val="both"/>
        <w:rPr>
          <w:rFonts w:ascii="Arial" w:hAnsi="Arial" w:cs="Arial"/>
          <w:b/>
          <w:sz w:val="24"/>
          <w:szCs w:val="24"/>
          <w:lang w:val="en-US"/>
        </w:rPr>
      </w:pPr>
      <w:r>
        <w:rPr>
          <w:rFonts w:ascii="Arial" w:hAnsi="Arial" w:cs="Arial"/>
          <w:b/>
          <w:sz w:val="24"/>
          <w:szCs w:val="24"/>
          <w:lang w:val="en-US"/>
        </w:rPr>
        <w:t>DAFTAR RUJUKAN</w:t>
      </w:r>
    </w:p>
    <w:p w14:paraId="3FCB469C" w14:textId="212CD436" w:rsidR="00B57C3B" w:rsidRPr="000B6923" w:rsidRDefault="002529A8" w:rsidP="007F71C9">
      <w:pPr>
        <w:ind w:left="993" w:hanging="720"/>
        <w:jc w:val="both"/>
        <w:rPr>
          <w:rFonts w:ascii="Arial" w:hAnsi="Arial" w:cs="Arial"/>
          <w:sz w:val="24"/>
          <w:szCs w:val="24"/>
        </w:rPr>
      </w:pPr>
      <w:r>
        <w:rPr>
          <w:rFonts w:ascii="Arial" w:hAnsi="Arial" w:cs="Arial"/>
          <w:sz w:val="24"/>
          <w:szCs w:val="24"/>
        </w:rPr>
        <w:t>Ahmad A</w:t>
      </w:r>
      <w:r w:rsidR="007F71C9">
        <w:rPr>
          <w:rFonts w:ascii="Arial" w:hAnsi="Arial" w:cs="Arial"/>
          <w:sz w:val="24"/>
          <w:szCs w:val="24"/>
          <w:lang w:val="en-US"/>
        </w:rPr>
        <w:t>.</w:t>
      </w:r>
      <w:r>
        <w:rPr>
          <w:rFonts w:ascii="Arial" w:hAnsi="Arial" w:cs="Arial"/>
          <w:sz w:val="24"/>
          <w:szCs w:val="24"/>
        </w:rPr>
        <w:t xml:space="preserve"> </w:t>
      </w:r>
      <w:r w:rsidR="007F71C9" w:rsidRPr="000B6923">
        <w:rPr>
          <w:rFonts w:ascii="Arial" w:hAnsi="Arial" w:cs="Arial"/>
          <w:sz w:val="24"/>
          <w:szCs w:val="24"/>
        </w:rPr>
        <w:t>1983</w:t>
      </w:r>
      <w:r w:rsidR="007F71C9">
        <w:rPr>
          <w:rFonts w:ascii="Arial" w:hAnsi="Arial" w:cs="Arial"/>
          <w:sz w:val="24"/>
          <w:szCs w:val="24"/>
          <w:lang w:val="en-US"/>
        </w:rPr>
        <w:t xml:space="preserve">. </w:t>
      </w:r>
      <w:r w:rsidRPr="007F71C9">
        <w:rPr>
          <w:rFonts w:ascii="Arial" w:hAnsi="Arial" w:cs="Arial"/>
          <w:i/>
          <w:iCs/>
          <w:sz w:val="24"/>
          <w:szCs w:val="24"/>
        </w:rPr>
        <w:t>E</w:t>
      </w:r>
      <w:r w:rsidR="00B57C3B" w:rsidRPr="007F71C9">
        <w:rPr>
          <w:rFonts w:ascii="Arial" w:hAnsi="Arial" w:cs="Arial"/>
          <w:i/>
          <w:iCs/>
          <w:sz w:val="24"/>
          <w:szCs w:val="24"/>
        </w:rPr>
        <w:t xml:space="preserve">tika (Ilmu Akhlak) </w:t>
      </w:r>
      <w:proofErr w:type="spellStart"/>
      <w:r w:rsidR="00B57C3B" w:rsidRPr="007F71C9">
        <w:rPr>
          <w:rFonts w:ascii="Arial" w:hAnsi="Arial" w:cs="Arial"/>
          <w:i/>
          <w:iCs/>
          <w:sz w:val="24"/>
          <w:szCs w:val="24"/>
        </w:rPr>
        <w:t>terj</w:t>
      </w:r>
      <w:proofErr w:type="spellEnd"/>
      <w:r w:rsidR="00B57C3B" w:rsidRPr="007F71C9">
        <w:rPr>
          <w:rFonts w:ascii="Arial" w:hAnsi="Arial" w:cs="Arial"/>
          <w:i/>
          <w:iCs/>
          <w:sz w:val="24"/>
          <w:szCs w:val="24"/>
        </w:rPr>
        <w:t xml:space="preserve">. </w:t>
      </w:r>
      <w:proofErr w:type="spellStart"/>
      <w:r w:rsidR="00B57C3B" w:rsidRPr="007F71C9">
        <w:rPr>
          <w:rFonts w:ascii="Arial" w:hAnsi="Arial" w:cs="Arial"/>
          <w:i/>
          <w:iCs/>
          <w:sz w:val="24"/>
          <w:szCs w:val="24"/>
        </w:rPr>
        <w:t>Farud</w:t>
      </w:r>
      <w:proofErr w:type="spellEnd"/>
      <w:r w:rsidR="00B57C3B" w:rsidRPr="007F71C9">
        <w:rPr>
          <w:rFonts w:ascii="Arial" w:hAnsi="Arial" w:cs="Arial"/>
          <w:i/>
          <w:iCs/>
          <w:sz w:val="24"/>
          <w:szCs w:val="24"/>
        </w:rPr>
        <w:t xml:space="preserve"> </w:t>
      </w:r>
      <w:proofErr w:type="spellStart"/>
      <w:r w:rsidR="00B57C3B" w:rsidRPr="007F71C9">
        <w:rPr>
          <w:rFonts w:ascii="Arial" w:hAnsi="Arial" w:cs="Arial"/>
          <w:i/>
          <w:iCs/>
          <w:sz w:val="24"/>
          <w:szCs w:val="24"/>
        </w:rPr>
        <w:t>Ma’aruf</w:t>
      </w:r>
      <w:proofErr w:type="spellEnd"/>
      <w:r w:rsidR="007F71C9">
        <w:rPr>
          <w:rFonts w:ascii="Arial" w:hAnsi="Arial" w:cs="Arial"/>
          <w:sz w:val="24"/>
          <w:szCs w:val="24"/>
          <w:lang w:val="en-US"/>
        </w:rPr>
        <w:t>.</w:t>
      </w:r>
      <w:r w:rsidR="00B57C3B" w:rsidRPr="000B6923">
        <w:rPr>
          <w:rFonts w:ascii="Arial" w:hAnsi="Arial" w:cs="Arial"/>
          <w:sz w:val="24"/>
          <w:szCs w:val="24"/>
        </w:rPr>
        <w:t>Jakarta: Bulan Bintang</w:t>
      </w:r>
    </w:p>
    <w:p w14:paraId="3B2A9B64" w14:textId="5A3FA8D4" w:rsidR="00B57C3B" w:rsidRPr="000B6923" w:rsidRDefault="00B57C3B" w:rsidP="007F71C9">
      <w:pPr>
        <w:ind w:left="992" w:hanging="720"/>
        <w:jc w:val="both"/>
        <w:rPr>
          <w:rFonts w:ascii="Arial" w:hAnsi="Arial" w:cs="Arial"/>
          <w:sz w:val="24"/>
          <w:szCs w:val="24"/>
        </w:rPr>
      </w:pPr>
      <w:r w:rsidRPr="000B6923">
        <w:rPr>
          <w:rFonts w:ascii="Arial" w:hAnsi="Arial" w:cs="Arial"/>
          <w:sz w:val="24"/>
          <w:szCs w:val="24"/>
        </w:rPr>
        <w:t xml:space="preserve">Alpian, Y. 2019. Pentingnya Pendidikan Bagi Manusia. </w:t>
      </w:r>
      <w:r w:rsidRPr="007F71C9">
        <w:rPr>
          <w:rFonts w:ascii="Arial" w:hAnsi="Arial" w:cs="Arial"/>
          <w:i/>
          <w:iCs/>
          <w:sz w:val="24"/>
          <w:szCs w:val="24"/>
        </w:rPr>
        <w:t>Jurnal Buana Pengabdian</w:t>
      </w:r>
      <w:r w:rsidRPr="000B6923">
        <w:rPr>
          <w:rFonts w:ascii="Arial" w:hAnsi="Arial" w:cs="Arial"/>
          <w:sz w:val="24"/>
          <w:szCs w:val="24"/>
        </w:rPr>
        <w:t>, 1 (1).</w:t>
      </w:r>
    </w:p>
    <w:p w14:paraId="6C9828E9" w14:textId="6F2D39B7" w:rsidR="00B57C3B" w:rsidRPr="007F71C9" w:rsidRDefault="00B57C3B" w:rsidP="007F71C9">
      <w:pPr>
        <w:ind w:left="993" w:hanging="720"/>
        <w:jc w:val="both"/>
        <w:rPr>
          <w:rFonts w:ascii="Arial" w:hAnsi="Arial" w:cs="Arial"/>
          <w:sz w:val="24"/>
          <w:szCs w:val="24"/>
          <w:lang w:val="en-US"/>
        </w:rPr>
      </w:pPr>
      <w:r w:rsidRPr="000B6923">
        <w:rPr>
          <w:rFonts w:ascii="Arial" w:hAnsi="Arial" w:cs="Arial"/>
          <w:sz w:val="24"/>
          <w:szCs w:val="24"/>
        </w:rPr>
        <w:t>Departemen</w:t>
      </w:r>
      <w:r w:rsidRPr="000B6923">
        <w:rPr>
          <w:rFonts w:ascii="Arial" w:hAnsi="Arial" w:cs="Arial"/>
          <w:spacing w:val="25"/>
          <w:sz w:val="24"/>
          <w:szCs w:val="24"/>
        </w:rPr>
        <w:t xml:space="preserve"> </w:t>
      </w:r>
      <w:r w:rsidRPr="000B6923">
        <w:rPr>
          <w:rFonts w:ascii="Arial" w:hAnsi="Arial" w:cs="Arial"/>
          <w:sz w:val="24"/>
          <w:szCs w:val="24"/>
        </w:rPr>
        <w:t>Pendidikan</w:t>
      </w:r>
      <w:r w:rsidRPr="000B6923">
        <w:rPr>
          <w:rFonts w:ascii="Arial" w:hAnsi="Arial" w:cs="Arial"/>
          <w:spacing w:val="21"/>
          <w:sz w:val="24"/>
          <w:szCs w:val="24"/>
        </w:rPr>
        <w:t xml:space="preserve"> </w:t>
      </w:r>
      <w:r w:rsidRPr="000B6923">
        <w:rPr>
          <w:rFonts w:ascii="Arial" w:hAnsi="Arial" w:cs="Arial"/>
          <w:sz w:val="24"/>
          <w:szCs w:val="24"/>
        </w:rPr>
        <w:t>dan</w:t>
      </w:r>
      <w:r w:rsidRPr="000B6923">
        <w:rPr>
          <w:rFonts w:ascii="Arial" w:hAnsi="Arial" w:cs="Arial"/>
          <w:spacing w:val="28"/>
          <w:sz w:val="24"/>
          <w:szCs w:val="24"/>
        </w:rPr>
        <w:t xml:space="preserve"> </w:t>
      </w:r>
      <w:r w:rsidRPr="000B6923">
        <w:rPr>
          <w:rFonts w:ascii="Arial" w:hAnsi="Arial" w:cs="Arial"/>
          <w:sz w:val="24"/>
          <w:szCs w:val="24"/>
        </w:rPr>
        <w:t>Kebudayaan</w:t>
      </w:r>
      <w:r w:rsidR="007F71C9">
        <w:rPr>
          <w:rFonts w:ascii="Arial" w:hAnsi="Arial" w:cs="Arial"/>
          <w:sz w:val="24"/>
          <w:szCs w:val="24"/>
          <w:lang w:val="en-US"/>
        </w:rPr>
        <w:t xml:space="preserve">. </w:t>
      </w:r>
      <w:r w:rsidR="007F71C9" w:rsidRPr="000B6923">
        <w:rPr>
          <w:rFonts w:ascii="Arial" w:hAnsi="Arial" w:cs="Arial"/>
          <w:sz w:val="24"/>
          <w:szCs w:val="24"/>
        </w:rPr>
        <w:t>1988</w:t>
      </w:r>
      <w:r w:rsidR="007F71C9">
        <w:rPr>
          <w:rFonts w:ascii="Arial" w:hAnsi="Arial" w:cs="Arial"/>
          <w:sz w:val="24"/>
          <w:szCs w:val="24"/>
          <w:lang w:val="en-US"/>
        </w:rPr>
        <w:t>.</w:t>
      </w:r>
      <w:r w:rsidRPr="000B6923">
        <w:rPr>
          <w:rFonts w:ascii="Arial" w:hAnsi="Arial" w:cs="Arial"/>
          <w:spacing w:val="28"/>
          <w:sz w:val="24"/>
          <w:szCs w:val="24"/>
        </w:rPr>
        <w:t xml:space="preserve"> </w:t>
      </w:r>
      <w:r w:rsidRPr="000B6923">
        <w:rPr>
          <w:rFonts w:ascii="Arial" w:hAnsi="Arial" w:cs="Arial"/>
          <w:i/>
          <w:sz w:val="24"/>
          <w:szCs w:val="24"/>
        </w:rPr>
        <w:t>Kamus</w:t>
      </w:r>
      <w:r w:rsidRPr="000B6923">
        <w:rPr>
          <w:rFonts w:ascii="Arial" w:hAnsi="Arial" w:cs="Arial"/>
          <w:i/>
          <w:spacing w:val="18"/>
          <w:sz w:val="24"/>
          <w:szCs w:val="24"/>
        </w:rPr>
        <w:t xml:space="preserve"> </w:t>
      </w:r>
      <w:r w:rsidRPr="000B6923">
        <w:rPr>
          <w:rFonts w:ascii="Arial" w:hAnsi="Arial" w:cs="Arial"/>
          <w:i/>
          <w:sz w:val="24"/>
          <w:szCs w:val="24"/>
        </w:rPr>
        <w:t>Besar</w:t>
      </w:r>
      <w:r w:rsidRPr="000B6923">
        <w:rPr>
          <w:rFonts w:ascii="Arial" w:hAnsi="Arial" w:cs="Arial"/>
          <w:i/>
          <w:spacing w:val="21"/>
          <w:sz w:val="24"/>
          <w:szCs w:val="24"/>
        </w:rPr>
        <w:t xml:space="preserve"> </w:t>
      </w:r>
      <w:r w:rsidRPr="000B6923">
        <w:rPr>
          <w:rFonts w:ascii="Arial" w:hAnsi="Arial" w:cs="Arial"/>
          <w:i/>
          <w:sz w:val="24"/>
          <w:szCs w:val="24"/>
        </w:rPr>
        <w:t>Bahasa</w:t>
      </w:r>
      <w:r w:rsidRPr="000B6923">
        <w:rPr>
          <w:rFonts w:ascii="Arial" w:hAnsi="Arial" w:cs="Arial"/>
          <w:i/>
          <w:spacing w:val="25"/>
          <w:sz w:val="24"/>
          <w:szCs w:val="24"/>
        </w:rPr>
        <w:t xml:space="preserve"> </w:t>
      </w:r>
      <w:r w:rsidRPr="000B6923">
        <w:rPr>
          <w:rFonts w:ascii="Arial" w:hAnsi="Arial" w:cs="Arial"/>
          <w:i/>
          <w:sz w:val="24"/>
          <w:szCs w:val="24"/>
        </w:rPr>
        <w:t>Indonesia</w:t>
      </w:r>
      <w:r w:rsidR="007F71C9">
        <w:rPr>
          <w:rFonts w:ascii="Arial" w:hAnsi="Arial" w:cs="Arial"/>
          <w:i/>
          <w:spacing w:val="24"/>
          <w:sz w:val="24"/>
          <w:szCs w:val="24"/>
          <w:lang w:val="en-US"/>
        </w:rPr>
        <w:t xml:space="preserve">. </w:t>
      </w:r>
      <w:r w:rsidRPr="000B6923">
        <w:rPr>
          <w:rFonts w:ascii="Arial" w:hAnsi="Arial" w:cs="Arial"/>
          <w:sz w:val="24"/>
          <w:szCs w:val="24"/>
        </w:rPr>
        <w:t>Jakarta:</w:t>
      </w:r>
      <w:r w:rsidRPr="000B6923">
        <w:rPr>
          <w:rFonts w:ascii="Arial" w:hAnsi="Arial" w:cs="Arial"/>
          <w:spacing w:val="-44"/>
          <w:sz w:val="24"/>
          <w:szCs w:val="24"/>
        </w:rPr>
        <w:t xml:space="preserve"> </w:t>
      </w:r>
      <w:r w:rsidRPr="000B6923">
        <w:rPr>
          <w:rFonts w:ascii="Arial" w:hAnsi="Arial" w:cs="Arial"/>
          <w:sz w:val="24"/>
          <w:szCs w:val="24"/>
        </w:rPr>
        <w:t>Balai</w:t>
      </w:r>
      <w:r w:rsidRPr="000B6923">
        <w:rPr>
          <w:rFonts w:ascii="Arial" w:hAnsi="Arial" w:cs="Arial"/>
          <w:spacing w:val="4"/>
          <w:sz w:val="24"/>
          <w:szCs w:val="24"/>
        </w:rPr>
        <w:t xml:space="preserve"> </w:t>
      </w:r>
      <w:r w:rsidRPr="000B6923">
        <w:rPr>
          <w:rFonts w:ascii="Arial" w:hAnsi="Arial" w:cs="Arial"/>
          <w:sz w:val="24"/>
          <w:szCs w:val="24"/>
        </w:rPr>
        <w:t>Pustaka</w:t>
      </w:r>
      <w:r w:rsidR="007F71C9">
        <w:rPr>
          <w:rFonts w:ascii="Arial" w:hAnsi="Arial" w:cs="Arial"/>
          <w:sz w:val="24"/>
          <w:szCs w:val="24"/>
          <w:lang w:val="en-US"/>
        </w:rPr>
        <w:t>.</w:t>
      </w:r>
    </w:p>
    <w:p w14:paraId="24666DD4" w14:textId="77777777" w:rsidR="00B57C3B" w:rsidRPr="000B6923" w:rsidRDefault="00B57C3B" w:rsidP="007F71C9">
      <w:pPr>
        <w:tabs>
          <w:tab w:val="left" w:pos="567"/>
        </w:tabs>
        <w:ind w:left="993" w:hanging="720"/>
        <w:jc w:val="both"/>
        <w:rPr>
          <w:rFonts w:ascii="Arial" w:hAnsi="Arial" w:cs="Arial"/>
          <w:sz w:val="24"/>
          <w:szCs w:val="24"/>
        </w:rPr>
      </w:pPr>
      <w:proofErr w:type="spellStart"/>
      <w:r w:rsidRPr="000B6923">
        <w:rPr>
          <w:rFonts w:ascii="Arial" w:hAnsi="Arial" w:cs="Arial"/>
          <w:sz w:val="24"/>
          <w:szCs w:val="24"/>
        </w:rPr>
        <w:t>Elfindri</w:t>
      </w:r>
      <w:proofErr w:type="spellEnd"/>
      <w:r w:rsidRPr="000B6923">
        <w:rPr>
          <w:rFonts w:ascii="Arial" w:hAnsi="Arial" w:cs="Arial"/>
          <w:sz w:val="24"/>
          <w:szCs w:val="24"/>
        </w:rPr>
        <w:t xml:space="preserve">, dkk. 2012. </w:t>
      </w:r>
      <w:r w:rsidRPr="007F71C9">
        <w:rPr>
          <w:rFonts w:ascii="Arial" w:hAnsi="Arial" w:cs="Arial"/>
          <w:i/>
          <w:iCs/>
          <w:sz w:val="24"/>
          <w:szCs w:val="24"/>
        </w:rPr>
        <w:t>Pendidikan Karakter (Kerangka, Metode dan Aplikasi Untuk Pendidik dan Profesional)</w:t>
      </w:r>
      <w:r w:rsidRPr="000B6923">
        <w:rPr>
          <w:rFonts w:ascii="Arial" w:hAnsi="Arial" w:cs="Arial"/>
          <w:sz w:val="24"/>
          <w:szCs w:val="24"/>
        </w:rPr>
        <w:t xml:space="preserve">. Jakarta: </w:t>
      </w:r>
      <w:proofErr w:type="spellStart"/>
      <w:r w:rsidRPr="000B6923">
        <w:rPr>
          <w:rFonts w:ascii="Arial" w:hAnsi="Arial" w:cs="Arial"/>
          <w:sz w:val="24"/>
          <w:szCs w:val="24"/>
        </w:rPr>
        <w:t>Baduose</w:t>
      </w:r>
      <w:proofErr w:type="spellEnd"/>
      <w:r w:rsidRPr="000B6923">
        <w:rPr>
          <w:rFonts w:ascii="Arial" w:hAnsi="Arial" w:cs="Arial"/>
          <w:sz w:val="24"/>
          <w:szCs w:val="24"/>
        </w:rPr>
        <w:t xml:space="preserve"> Media.</w:t>
      </w:r>
    </w:p>
    <w:p w14:paraId="55EFB7C2" w14:textId="77777777" w:rsidR="007F71C9" w:rsidRDefault="00B57C3B" w:rsidP="007F71C9">
      <w:pPr>
        <w:ind w:left="992" w:hanging="720"/>
        <w:jc w:val="both"/>
        <w:rPr>
          <w:rFonts w:ascii="Arial" w:hAnsi="Arial" w:cs="Arial"/>
          <w:sz w:val="24"/>
          <w:szCs w:val="24"/>
        </w:rPr>
      </w:pPr>
      <w:r w:rsidRPr="000B6923">
        <w:rPr>
          <w:rFonts w:ascii="Arial" w:hAnsi="Arial" w:cs="Arial"/>
          <w:sz w:val="24"/>
          <w:szCs w:val="24"/>
        </w:rPr>
        <w:t>George, Q</w:t>
      </w:r>
      <w:r w:rsidR="007F71C9">
        <w:rPr>
          <w:rFonts w:ascii="Arial" w:hAnsi="Arial" w:cs="Arial"/>
          <w:sz w:val="24"/>
          <w:szCs w:val="24"/>
          <w:lang w:val="en-US"/>
        </w:rPr>
        <w:t>.</w:t>
      </w:r>
      <w:r w:rsidR="007F71C9" w:rsidRPr="000B6923">
        <w:rPr>
          <w:rFonts w:ascii="Arial" w:hAnsi="Arial" w:cs="Arial"/>
          <w:sz w:val="24"/>
          <w:szCs w:val="24"/>
        </w:rPr>
        <w:t>2011</w:t>
      </w:r>
      <w:r w:rsidR="007F71C9">
        <w:rPr>
          <w:rFonts w:ascii="Arial" w:hAnsi="Arial" w:cs="Arial"/>
          <w:sz w:val="24"/>
          <w:szCs w:val="24"/>
          <w:lang w:val="en-US"/>
        </w:rPr>
        <w:t>.</w:t>
      </w:r>
      <w:proofErr w:type="spellStart"/>
      <w:r w:rsidRPr="007F71C9">
        <w:rPr>
          <w:rFonts w:ascii="Arial" w:hAnsi="Arial" w:cs="Arial"/>
          <w:iCs/>
          <w:sz w:val="24"/>
          <w:szCs w:val="24"/>
        </w:rPr>
        <w:t>Teaching</w:t>
      </w:r>
      <w:proofErr w:type="spellEnd"/>
      <w:r w:rsidRPr="007F71C9">
        <w:rPr>
          <w:rFonts w:ascii="Arial" w:hAnsi="Arial" w:cs="Arial"/>
          <w:iCs/>
          <w:sz w:val="24"/>
          <w:szCs w:val="24"/>
        </w:rPr>
        <w:t xml:space="preserve"> </w:t>
      </w:r>
      <w:proofErr w:type="spellStart"/>
      <w:r w:rsidRPr="007F71C9">
        <w:rPr>
          <w:rFonts w:ascii="Arial" w:hAnsi="Arial" w:cs="Arial"/>
          <w:iCs/>
          <w:sz w:val="24"/>
          <w:szCs w:val="24"/>
        </w:rPr>
        <w:t>Javanese</w:t>
      </w:r>
      <w:proofErr w:type="spellEnd"/>
      <w:r w:rsidRPr="007F71C9">
        <w:rPr>
          <w:rFonts w:ascii="Arial" w:hAnsi="Arial" w:cs="Arial"/>
          <w:iCs/>
          <w:sz w:val="24"/>
          <w:szCs w:val="24"/>
        </w:rPr>
        <w:t xml:space="preserve"> </w:t>
      </w:r>
      <w:proofErr w:type="spellStart"/>
      <w:r w:rsidRPr="007F71C9">
        <w:rPr>
          <w:rFonts w:ascii="Arial" w:hAnsi="Arial" w:cs="Arial"/>
          <w:iCs/>
          <w:sz w:val="24"/>
          <w:szCs w:val="24"/>
        </w:rPr>
        <w:t>Respect</w:t>
      </w:r>
      <w:proofErr w:type="spellEnd"/>
      <w:r w:rsidRPr="007F71C9">
        <w:rPr>
          <w:rFonts w:ascii="Arial" w:hAnsi="Arial" w:cs="Arial"/>
          <w:iCs/>
          <w:sz w:val="24"/>
          <w:szCs w:val="24"/>
        </w:rPr>
        <w:t xml:space="preserve"> </w:t>
      </w:r>
      <w:proofErr w:type="spellStart"/>
      <w:r w:rsidRPr="007F71C9">
        <w:rPr>
          <w:rFonts w:ascii="Arial" w:hAnsi="Arial" w:cs="Arial"/>
          <w:iCs/>
          <w:sz w:val="24"/>
          <w:szCs w:val="24"/>
        </w:rPr>
        <w:t>Usage</w:t>
      </w:r>
      <w:proofErr w:type="spellEnd"/>
      <w:r w:rsidRPr="007F71C9">
        <w:rPr>
          <w:rFonts w:ascii="Arial" w:hAnsi="Arial" w:cs="Arial"/>
          <w:iCs/>
          <w:sz w:val="24"/>
          <w:szCs w:val="24"/>
        </w:rPr>
        <w:t xml:space="preserve"> </w:t>
      </w:r>
      <w:proofErr w:type="spellStart"/>
      <w:r w:rsidRPr="007F71C9">
        <w:rPr>
          <w:rFonts w:ascii="Arial" w:hAnsi="Arial" w:cs="Arial"/>
          <w:iCs/>
          <w:sz w:val="24"/>
          <w:szCs w:val="24"/>
        </w:rPr>
        <w:t>to</w:t>
      </w:r>
      <w:proofErr w:type="spellEnd"/>
      <w:r w:rsidRPr="007F71C9">
        <w:rPr>
          <w:rFonts w:ascii="Arial" w:hAnsi="Arial" w:cs="Arial"/>
          <w:iCs/>
          <w:sz w:val="24"/>
          <w:szCs w:val="24"/>
        </w:rPr>
        <w:t xml:space="preserve"> </w:t>
      </w:r>
      <w:proofErr w:type="spellStart"/>
      <w:r w:rsidRPr="007F71C9">
        <w:rPr>
          <w:rFonts w:ascii="Arial" w:hAnsi="Arial" w:cs="Arial"/>
          <w:iCs/>
          <w:sz w:val="24"/>
          <w:szCs w:val="24"/>
        </w:rPr>
        <w:t>Foreign</w:t>
      </w:r>
      <w:proofErr w:type="spellEnd"/>
      <w:r w:rsidRPr="007F71C9">
        <w:rPr>
          <w:rFonts w:ascii="Arial" w:hAnsi="Arial" w:cs="Arial"/>
          <w:iCs/>
          <w:sz w:val="24"/>
          <w:szCs w:val="24"/>
        </w:rPr>
        <w:t xml:space="preserve"> </w:t>
      </w:r>
      <w:proofErr w:type="spellStart"/>
      <w:r w:rsidRPr="007F71C9">
        <w:rPr>
          <w:rFonts w:ascii="Arial" w:hAnsi="Arial" w:cs="Arial"/>
          <w:iCs/>
          <w:sz w:val="24"/>
          <w:szCs w:val="24"/>
        </w:rPr>
        <w:t>Learners</w:t>
      </w:r>
      <w:proofErr w:type="spellEnd"/>
      <w:r w:rsidR="007F71C9" w:rsidRPr="007F71C9">
        <w:rPr>
          <w:rFonts w:ascii="Arial" w:hAnsi="Arial" w:cs="Arial"/>
          <w:iCs/>
          <w:sz w:val="24"/>
          <w:szCs w:val="24"/>
          <w:lang w:val="en-US"/>
        </w:rPr>
        <w:t>.</w:t>
      </w:r>
      <w:r w:rsidRPr="000B6923">
        <w:rPr>
          <w:rFonts w:ascii="Arial" w:hAnsi="Arial" w:cs="Arial"/>
          <w:sz w:val="24"/>
          <w:szCs w:val="24"/>
        </w:rPr>
        <w:t xml:space="preserve"> </w:t>
      </w:r>
      <w:proofErr w:type="spellStart"/>
      <w:r w:rsidRPr="00C37A2C">
        <w:rPr>
          <w:rFonts w:ascii="Arial" w:hAnsi="Arial" w:cs="Arial"/>
          <w:i/>
          <w:sz w:val="24"/>
          <w:szCs w:val="24"/>
        </w:rPr>
        <w:t>Journal</w:t>
      </w:r>
      <w:proofErr w:type="spellEnd"/>
      <w:r w:rsidRPr="00C37A2C">
        <w:rPr>
          <w:rFonts w:ascii="Arial" w:hAnsi="Arial" w:cs="Arial"/>
          <w:i/>
          <w:sz w:val="24"/>
          <w:szCs w:val="24"/>
        </w:rPr>
        <w:t xml:space="preserve"> </w:t>
      </w:r>
      <w:proofErr w:type="spellStart"/>
      <w:r w:rsidRPr="00C37A2C">
        <w:rPr>
          <w:rFonts w:ascii="Arial" w:hAnsi="Arial" w:cs="Arial"/>
          <w:i/>
          <w:sz w:val="24"/>
          <w:szCs w:val="24"/>
        </w:rPr>
        <w:t>Australian</w:t>
      </w:r>
      <w:proofErr w:type="spellEnd"/>
      <w:r w:rsidRPr="00C37A2C">
        <w:rPr>
          <w:rFonts w:ascii="Arial" w:hAnsi="Arial" w:cs="Arial"/>
          <w:i/>
          <w:sz w:val="24"/>
          <w:szCs w:val="24"/>
        </w:rPr>
        <w:t xml:space="preserve"> National </w:t>
      </w:r>
      <w:proofErr w:type="spellStart"/>
      <w:r w:rsidRPr="00C37A2C">
        <w:rPr>
          <w:rFonts w:ascii="Arial" w:hAnsi="Arial" w:cs="Arial"/>
          <w:i/>
          <w:sz w:val="24"/>
          <w:szCs w:val="24"/>
        </w:rPr>
        <w:t>University</w:t>
      </w:r>
      <w:proofErr w:type="spellEnd"/>
    </w:p>
    <w:p w14:paraId="3852A8B7" w14:textId="5D2B92C0" w:rsidR="000152FC" w:rsidRPr="007F71C9" w:rsidRDefault="00B57C3B" w:rsidP="007F71C9">
      <w:pPr>
        <w:ind w:left="992" w:hanging="720"/>
        <w:jc w:val="both"/>
        <w:rPr>
          <w:rFonts w:ascii="Arial" w:hAnsi="Arial" w:cs="Arial"/>
          <w:sz w:val="24"/>
          <w:szCs w:val="24"/>
          <w:lang w:val="en-US"/>
        </w:rPr>
      </w:pPr>
      <w:r w:rsidRPr="000B6923">
        <w:rPr>
          <w:rFonts w:ascii="Arial" w:hAnsi="Arial" w:cs="Arial"/>
          <w:sz w:val="24"/>
          <w:szCs w:val="24"/>
        </w:rPr>
        <w:t>Kartini</w:t>
      </w:r>
      <w:r w:rsidR="007F71C9">
        <w:rPr>
          <w:rFonts w:ascii="Arial" w:hAnsi="Arial" w:cs="Arial"/>
          <w:sz w:val="24"/>
          <w:szCs w:val="24"/>
          <w:lang w:val="en-US"/>
        </w:rPr>
        <w:t>. 2006.</w:t>
      </w:r>
      <w:r w:rsidRPr="000B6923">
        <w:rPr>
          <w:rFonts w:ascii="Arial" w:hAnsi="Arial" w:cs="Arial"/>
          <w:sz w:val="24"/>
          <w:szCs w:val="24"/>
        </w:rPr>
        <w:t xml:space="preserve"> </w:t>
      </w:r>
      <w:r w:rsidRPr="007F71C9">
        <w:rPr>
          <w:rFonts w:ascii="Arial" w:hAnsi="Arial" w:cs="Arial"/>
          <w:i/>
          <w:iCs/>
          <w:sz w:val="24"/>
          <w:szCs w:val="24"/>
        </w:rPr>
        <w:t>Psikologi Pendidikan</w:t>
      </w:r>
      <w:r w:rsidR="007F71C9">
        <w:rPr>
          <w:rFonts w:ascii="Arial" w:hAnsi="Arial" w:cs="Arial"/>
          <w:sz w:val="24"/>
          <w:szCs w:val="24"/>
          <w:lang w:val="en-US"/>
        </w:rPr>
        <w:t>.</w:t>
      </w:r>
      <w:r w:rsidRPr="000B6923">
        <w:rPr>
          <w:rFonts w:ascii="Arial" w:hAnsi="Arial" w:cs="Arial"/>
          <w:sz w:val="24"/>
          <w:szCs w:val="24"/>
        </w:rPr>
        <w:t>Jakarta: Gramedia Pustaka</w:t>
      </w:r>
      <w:r w:rsidR="007F71C9">
        <w:rPr>
          <w:rFonts w:ascii="Arial" w:hAnsi="Arial" w:cs="Arial"/>
          <w:sz w:val="24"/>
          <w:szCs w:val="24"/>
          <w:lang w:val="en-US"/>
        </w:rPr>
        <w:t>.</w:t>
      </w:r>
    </w:p>
    <w:p w14:paraId="0DC90442" w14:textId="4E88477E" w:rsidR="00B57C3B" w:rsidRPr="007F71C9" w:rsidRDefault="00AA60EC" w:rsidP="007F71C9">
      <w:pPr>
        <w:tabs>
          <w:tab w:val="left" w:pos="567"/>
        </w:tabs>
        <w:ind w:left="993" w:hanging="720"/>
        <w:jc w:val="both"/>
        <w:rPr>
          <w:rFonts w:ascii="Arial" w:hAnsi="Arial" w:cs="Arial"/>
          <w:sz w:val="24"/>
          <w:szCs w:val="24"/>
          <w:lang w:val="en-US"/>
        </w:rPr>
      </w:pPr>
      <w:r w:rsidRPr="00F000BF">
        <w:rPr>
          <w:rFonts w:ascii="Arial" w:hAnsi="Arial" w:cs="Arial"/>
          <w:sz w:val="24"/>
        </w:rPr>
        <w:t>Liliek</w:t>
      </w:r>
      <w:r w:rsidR="007F71C9">
        <w:rPr>
          <w:rFonts w:ascii="Arial" w:hAnsi="Arial" w:cs="Arial"/>
          <w:sz w:val="24"/>
          <w:lang w:val="en-US"/>
        </w:rPr>
        <w:t>,</w:t>
      </w:r>
      <w:r w:rsidRPr="00F000BF">
        <w:rPr>
          <w:rFonts w:ascii="Arial" w:hAnsi="Arial" w:cs="Arial"/>
          <w:sz w:val="24"/>
        </w:rPr>
        <w:t xml:space="preserve"> S</w:t>
      </w:r>
      <w:r w:rsidR="007F71C9">
        <w:rPr>
          <w:rFonts w:ascii="Arial" w:hAnsi="Arial" w:cs="Arial"/>
          <w:sz w:val="24"/>
          <w:lang w:val="en-US"/>
        </w:rPr>
        <w:t>.</w:t>
      </w:r>
      <w:r w:rsidRPr="00F000BF">
        <w:rPr>
          <w:rFonts w:ascii="Arial" w:hAnsi="Arial" w:cs="Arial"/>
          <w:sz w:val="24"/>
        </w:rPr>
        <w:t xml:space="preserve">  2017</w:t>
      </w:r>
      <w:r w:rsidR="007F71C9">
        <w:rPr>
          <w:rFonts w:ascii="Arial" w:hAnsi="Arial" w:cs="Arial"/>
          <w:sz w:val="24"/>
          <w:lang w:val="en-US"/>
        </w:rPr>
        <w:t>.</w:t>
      </w:r>
      <w:r w:rsidRPr="00F000BF">
        <w:rPr>
          <w:rFonts w:ascii="Arial" w:hAnsi="Arial" w:cs="Arial"/>
          <w:sz w:val="24"/>
        </w:rPr>
        <w:t xml:space="preserve">  Upaya Meningkatkan Sopan Santun Berbicara dengan Teman Sebaya melalui Bimbingan Kelompok</w:t>
      </w:r>
      <w:r w:rsidR="007F71C9">
        <w:rPr>
          <w:rFonts w:ascii="Arial" w:hAnsi="Arial" w:cs="Arial"/>
          <w:sz w:val="24"/>
          <w:lang w:val="en-US"/>
        </w:rPr>
        <w:t xml:space="preserve">. </w:t>
      </w:r>
      <w:r w:rsidR="007F71C9" w:rsidRPr="007F71C9">
        <w:rPr>
          <w:rFonts w:ascii="Arial" w:hAnsi="Arial" w:cs="Arial"/>
          <w:i/>
          <w:iCs/>
          <w:sz w:val="24"/>
        </w:rPr>
        <w:t>J</w:t>
      </w:r>
      <w:r w:rsidRPr="007F71C9">
        <w:rPr>
          <w:rFonts w:ascii="Arial" w:hAnsi="Arial" w:cs="Arial"/>
          <w:i/>
          <w:iCs/>
          <w:sz w:val="24"/>
        </w:rPr>
        <w:t>urnal</w:t>
      </w:r>
      <w:r w:rsidR="007F71C9" w:rsidRPr="007F71C9">
        <w:rPr>
          <w:rFonts w:ascii="Arial" w:hAnsi="Arial" w:cs="Arial"/>
          <w:i/>
          <w:iCs/>
          <w:sz w:val="24"/>
          <w:lang w:val="en-US"/>
        </w:rPr>
        <w:t xml:space="preserve"> </w:t>
      </w:r>
      <w:r w:rsidRPr="007F71C9">
        <w:rPr>
          <w:rFonts w:ascii="Arial" w:hAnsi="Arial" w:cs="Arial"/>
          <w:i/>
          <w:iCs/>
          <w:sz w:val="24"/>
        </w:rPr>
        <w:t>mitra</w:t>
      </w:r>
      <w:r w:rsidR="007F71C9" w:rsidRPr="007F71C9">
        <w:rPr>
          <w:rFonts w:ascii="Arial" w:hAnsi="Arial" w:cs="Arial"/>
          <w:i/>
          <w:iCs/>
          <w:sz w:val="24"/>
          <w:lang w:val="en-US"/>
        </w:rPr>
        <w:t xml:space="preserve"> </w:t>
      </w:r>
      <w:r w:rsidRPr="007F71C9">
        <w:rPr>
          <w:rFonts w:ascii="Arial" w:hAnsi="Arial" w:cs="Arial"/>
          <w:i/>
          <w:iCs/>
          <w:sz w:val="24"/>
        </w:rPr>
        <w:t>pendidikan</w:t>
      </w:r>
      <w:r w:rsidR="007F71C9">
        <w:rPr>
          <w:rFonts w:ascii="Arial" w:hAnsi="Arial" w:cs="Arial"/>
          <w:sz w:val="24"/>
          <w:lang w:val="en-US"/>
        </w:rPr>
        <w:t>.</w:t>
      </w:r>
      <w:r w:rsidRPr="00F000BF">
        <w:rPr>
          <w:rFonts w:ascii="Arial" w:hAnsi="Arial" w:cs="Arial"/>
          <w:sz w:val="24"/>
        </w:rPr>
        <w:t xml:space="preserve"> 1</w:t>
      </w:r>
      <w:r w:rsidR="007F71C9">
        <w:rPr>
          <w:rFonts w:ascii="Arial" w:hAnsi="Arial" w:cs="Arial"/>
          <w:sz w:val="24"/>
          <w:lang w:val="en-US"/>
        </w:rPr>
        <w:t>(</w:t>
      </w:r>
      <w:r w:rsidRPr="00F000BF">
        <w:rPr>
          <w:rFonts w:ascii="Arial" w:hAnsi="Arial" w:cs="Arial"/>
          <w:sz w:val="24"/>
        </w:rPr>
        <w:t>1</w:t>
      </w:r>
      <w:r w:rsidR="007F71C9">
        <w:rPr>
          <w:rFonts w:ascii="Arial" w:hAnsi="Arial" w:cs="Arial"/>
          <w:sz w:val="24"/>
          <w:lang w:val="en-US"/>
        </w:rPr>
        <w:t>)</w:t>
      </w:r>
    </w:p>
    <w:p w14:paraId="11C0E191" w14:textId="10F628CF" w:rsidR="0068487D" w:rsidRDefault="0068487D" w:rsidP="007F71C9">
      <w:pPr>
        <w:tabs>
          <w:tab w:val="left" w:pos="567"/>
        </w:tabs>
        <w:ind w:left="993" w:hanging="720"/>
        <w:rPr>
          <w:rFonts w:ascii="Arial" w:hAnsi="Arial" w:cs="Arial"/>
          <w:sz w:val="24"/>
          <w:lang w:val="en-US"/>
        </w:rPr>
      </w:pPr>
      <w:proofErr w:type="spellStart"/>
      <w:r w:rsidRPr="00C37A2C">
        <w:rPr>
          <w:rFonts w:ascii="Arial" w:hAnsi="Arial" w:cs="Arial"/>
          <w:sz w:val="24"/>
          <w:lang w:val="en-US"/>
        </w:rPr>
        <w:t>Raras</w:t>
      </w:r>
      <w:proofErr w:type="spellEnd"/>
      <w:r w:rsidRPr="00C37A2C">
        <w:rPr>
          <w:rFonts w:ascii="Arial" w:hAnsi="Arial" w:cs="Arial"/>
          <w:sz w:val="24"/>
          <w:lang w:val="en-US"/>
        </w:rPr>
        <w:t xml:space="preserve"> </w:t>
      </w:r>
      <w:proofErr w:type="gramStart"/>
      <w:r w:rsidRPr="00C37A2C">
        <w:rPr>
          <w:rFonts w:ascii="Arial" w:hAnsi="Arial" w:cs="Arial"/>
          <w:sz w:val="24"/>
          <w:lang w:val="en-US"/>
        </w:rPr>
        <w:t>P,</w:t>
      </w:r>
      <w:r w:rsidR="007F71C9">
        <w:rPr>
          <w:rFonts w:ascii="Arial" w:hAnsi="Arial" w:cs="Arial"/>
          <w:sz w:val="24"/>
          <w:lang w:val="en-US"/>
        </w:rPr>
        <w:t>.</w:t>
      </w:r>
      <w:proofErr w:type="gramEnd"/>
      <w:r w:rsidRPr="00C37A2C">
        <w:rPr>
          <w:rFonts w:ascii="Arial" w:hAnsi="Arial" w:cs="Arial"/>
          <w:sz w:val="24"/>
          <w:lang w:val="en-US"/>
        </w:rPr>
        <w:t xml:space="preserve"> D</w:t>
      </w:r>
      <w:r w:rsidR="007F71C9">
        <w:rPr>
          <w:rFonts w:ascii="Arial" w:hAnsi="Arial" w:cs="Arial"/>
          <w:sz w:val="24"/>
          <w:lang w:val="en-US"/>
        </w:rPr>
        <w:t>.</w:t>
      </w:r>
      <w:r w:rsidRPr="00C37A2C">
        <w:rPr>
          <w:rFonts w:ascii="Arial" w:hAnsi="Arial" w:cs="Arial"/>
          <w:sz w:val="24"/>
          <w:lang w:val="en-US"/>
        </w:rPr>
        <w:t>2021</w:t>
      </w:r>
      <w:r w:rsidR="007F71C9">
        <w:rPr>
          <w:rFonts w:ascii="Arial" w:hAnsi="Arial" w:cs="Arial"/>
          <w:sz w:val="24"/>
          <w:lang w:val="en-US"/>
        </w:rPr>
        <w:t xml:space="preserve">. </w:t>
      </w:r>
      <w:r w:rsidRPr="00C37A2C">
        <w:rPr>
          <w:rFonts w:ascii="Arial" w:hAnsi="Arial" w:cs="Arial"/>
          <w:sz w:val="24"/>
        </w:rPr>
        <w:t>Penanaman Sikap Sopan Santun dalam Budaya Jawa pada Anak Usia Dini</w:t>
      </w:r>
      <w:r w:rsidRPr="00C37A2C">
        <w:rPr>
          <w:rFonts w:ascii="Arial" w:hAnsi="Arial" w:cs="Arial"/>
          <w:sz w:val="24"/>
          <w:lang w:val="en-US"/>
        </w:rPr>
        <w:t xml:space="preserve"> </w:t>
      </w:r>
      <w:r w:rsidRPr="00C37A2C">
        <w:rPr>
          <w:rFonts w:ascii="Arial" w:hAnsi="Arial" w:cs="Arial"/>
          <w:sz w:val="24"/>
        </w:rPr>
        <w:t>Jurnal Obsesi</w:t>
      </w:r>
      <w:r w:rsidR="007F71C9">
        <w:rPr>
          <w:rFonts w:ascii="Arial" w:hAnsi="Arial" w:cs="Arial"/>
          <w:sz w:val="24"/>
          <w:lang w:val="en-US"/>
        </w:rPr>
        <w:t>.</w:t>
      </w:r>
      <w:r w:rsidRPr="00C37A2C">
        <w:rPr>
          <w:rFonts w:ascii="Arial" w:hAnsi="Arial" w:cs="Arial"/>
          <w:sz w:val="24"/>
        </w:rPr>
        <w:t xml:space="preserve"> </w:t>
      </w:r>
      <w:r w:rsidRPr="007F71C9">
        <w:rPr>
          <w:rFonts w:ascii="Arial" w:hAnsi="Arial" w:cs="Arial"/>
          <w:i/>
          <w:iCs/>
          <w:sz w:val="24"/>
        </w:rPr>
        <w:t>Jurnal Pendidikan Anak Usia Dini</w:t>
      </w:r>
    </w:p>
    <w:p w14:paraId="26B582EF" w14:textId="77777777" w:rsidR="007F71C9" w:rsidRDefault="0068487D" w:rsidP="007F71C9">
      <w:pPr>
        <w:pStyle w:val="ListParagraph"/>
        <w:spacing w:line="240" w:lineRule="auto"/>
        <w:ind w:left="993" w:hanging="720"/>
        <w:jc w:val="both"/>
        <w:rPr>
          <w:rFonts w:ascii="Arial" w:hAnsi="Arial" w:cs="Arial"/>
          <w:sz w:val="24"/>
          <w:szCs w:val="24"/>
        </w:rPr>
      </w:pPr>
      <w:proofErr w:type="spellStart"/>
      <w:r w:rsidRPr="003F25C7">
        <w:rPr>
          <w:rFonts w:ascii="Arial" w:hAnsi="Arial" w:cs="Arial"/>
          <w:sz w:val="24"/>
          <w:szCs w:val="24"/>
        </w:rPr>
        <w:t>Roshita</w:t>
      </w:r>
      <w:proofErr w:type="spellEnd"/>
      <w:r w:rsidRPr="003F25C7">
        <w:rPr>
          <w:rFonts w:ascii="Arial" w:hAnsi="Arial" w:cs="Arial"/>
          <w:sz w:val="24"/>
          <w:szCs w:val="24"/>
        </w:rPr>
        <w:t xml:space="preserve">, </w:t>
      </w:r>
      <w:proofErr w:type="spellStart"/>
      <w:r w:rsidRPr="003F25C7">
        <w:rPr>
          <w:rFonts w:ascii="Arial" w:hAnsi="Arial" w:cs="Arial"/>
          <w:sz w:val="24"/>
          <w:szCs w:val="24"/>
        </w:rPr>
        <w:t>Ita</w:t>
      </w:r>
      <w:proofErr w:type="spellEnd"/>
      <w:r w:rsidRPr="003F25C7">
        <w:rPr>
          <w:rFonts w:ascii="Arial" w:hAnsi="Arial" w:cs="Arial"/>
          <w:sz w:val="24"/>
          <w:szCs w:val="24"/>
        </w:rPr>
        <w:t xml:space="preserve">. 2015. </w:t>
      </w:r>
      <w:proofErr w:type="spellStart"/>
      <w:r w:rsidRPr="003F25C7">
        <w:rPr>
          <w:rFonts w:ascii="Arial" w:hAnsi="Arial" w:cs="Arial"/>
          <w:sz w:val="24"/>
          <w:szCs w:val="24"/>
        </w:rPr>
        <w:t>Upaya</w:t>
      </w:r>
      <w:proofErr w:type="spellEnd"/>
      <w:r w:rsidRPr="003F25C7">
        <w:rPr>
          <w:rFonts w:ascii="Arial" w:hAnsi="Arial" w:cs="Arial"/>
          <w:sz w:val="24"/>
          <w:szCs w:val="24"/>
        </w:rPr>
        <w:t xml:space="preserve"> </w:t>
      </w:r>
      <w:proofErr w:type="spellStart"/>
      <w:r w:rsidRPr="003F25C7">
        <w:rPr>
          <w:rFonts w:ascii="Arial" w:hAnsi="Arial" w:cs="Arial"/>
          <w:sz w:val="24"/>
          <w:szCs w:val="24"/>
        </w:rPr>
        <w:t>Meningkatkan</w:t>
      </w:r>
      <w:proofErr w:type="spellEnd"/>
      <w:r w:rsidRPr="003F25C7">
        <w:rPr>
          <w:rFonts w:ascii="Arial" w:hAnsi="Arial" w:cs="Arial"/>
          <w:sz w:val="24"/>
          <w:szCs w:val="24"/>
        </w:rPr>
        <w:t xml:space="preserve"> </w:t>
      </w:r>
      <w:proofErr w:type="spellStart"/>
      <w:r w:rsidRPr="003F25C7">
        <w:rPr>
          <w:rFonts w:ascii="Arial" w:hAnsi="Arial" w:cs="Arial"/>
          <w:sz w:val="24"/>
          <w:szCs w:val="24"/>
        </w:rPr>
        <w:t>Perilaku</w:t>
      </w:r>
      <w:proofErr w:type="spellEnd"/>
      <w:r w:rsidRPr="003F25C7">
        <w:rPr>
          <w:rFonts w:ascii="Arial" w:hAnsi="Arial" w:cs="Arial"/>
          <w:sz w:val="24"/>
          <w:szCs w:val="24"/>
        </w:rPr>
        <w:t xml:space="preserve"> </w:t>
      </w:r>
      <w:proofErr w:type="spellStart"/>
      <w:r w:rsidRPr="003F25C7">
        <w:rPr>
          <w:rFonts w:ascii="Arial" w:hAnsi="Arial" w:cs="Arial"/>
          <w:sz w:val="24"/>
          <w:szCs w:val="24"/>
        </w:rPr>
        <w:t>Sopan</w:t>
      </w:r>
      <w:proofErr w:type="spellEnd"/>
      <w:r w:rsidRPr="003F25C7">
        <w:rPr>
          <w:rFonts w:ascii="Arial" w:hAnsi="Arial" w:cs="Arial"/>
          <w:sz w:val="24"/>
          <w:szCs w:val="24"/>
        </w:rPr>
        <w:t xml:space="preserve"> </w:t>
      </w:r>
      <w:proofErr w:type="spellStart"/>
      <w:r w:rsidRPr="003F25C7">
        <w:rPr>
          <w:rFonts w:ascii="Arial" w:hAnsi="Arial" w:cs="Arial"/>
          <w:sz w:val="24"/>
          <w:szCs w:val="24"/>
        </w:rPr>
        <w:t>Santun</w:t>
      </w:r>
      <w:proofErr w:type="spellEnd"/>
      <w:r w:rsidRPr="003F25C7">
        <w:rPr>
          <w:rFonts w:ascii="Arial" w:hAnsi="Arial" w:cs="Arial"/>
          <w:sz w:val="24"/>
          <w:szCs w:val="24"/>
        </w:rPr>
        <w:t xml:space="preserve"> </w:t>
      </w:r>
      <w:proofErr w:type="spellStart"/>
      <w:r w:rsidRPr="003F25C7">
        <w:rPr>
          <w:rFonts w:ascii="Arial" w:hAnsi="Arial" w:cs="Arial"/>
          <w:sz w:val="24"/>
          <w:szCs w:val="24"/>
        </w:rPr>
        <w:t>Melalui</w:t>
      </w:r>
      <w:proofErr w:type="spellEnd"/>
      <w:r w:rsidRPr="003F25C7">
        <w:rPr>
          <w:rFonts w:ascii="Arial" w:hAnsi="Arial" w:cs="Arial"/>
          <w:sz w:val="24"/>
          <w:szCs w:val="24"/>
        </w:rPr>
        <w:t xml:space="preserve"> </w:t>
      </w:r>
      <w:proofErr w:type="spellStart"/>
      <w:r w:rsidRPr="003F25C7">
        <w:rPr>
          <w:rFonts w:ascii="Arial" w:hAnsi="Arial" w:cs="Arial"/>
          <w:sz w:val="24"/>
          <w:szCs w:val="24"/>
        </w:rPr>
        <w:t>Layanan</w:t>
      </w:r>
      <w:proofErr w:type="spellEnd"/>
      <w:r w:rsidRPr="003F25C7">
        <w:rPr>
          <w:rFonts w:ascii="Arial" w:hAnsi="Arial" w:cs="Arial"/>
          <w:sz w:val="24"/>
          <w:szCs w:val="24"/>
        </w:rPr>
        <w:t xml:space="preserve"> </w:t>
      </w:r>
      <w:proofErr w:type="spellStart"/>
      <w:r w:rsidRPr="003F25C7">
        <w:rPr>
          <w:rFonts w:ascii="Arial" w:hAnsi="Arial" w:cs="Arial"/>
          <w:sz w:val="24"/>
          <w:szCs w:val="24"/>
        </w:rPr>
        <w:t>Bimbingan</w:t>
      </w:r>
      <w:proofErr w:type="spellEnd"/>
      <w:r w:rsidRPr="003F25C7">
        <w:rPr>
          <w:rFonts w:ascii="Arial" w:hAnsi="Arial" w:cs="Arial"/>
          <w:sz w:val="24"/>
          <w:szCs w:val="24"/>
        </w:rPr>
        <w:t xml:space="preserve"> </w:t>
      </w:r>
      <w:proofErr w:type="spellStart"/>
      <w:r w:rsidRPr="003F25C7">
        <w:rPr>
          <w:rFonts w:ascii="Arial" w:hAnsi="Arial" w:cs="Arial"/>
          <w:sz w:val="24"/>
          <w:szCs w:val="24"/>
        </w:rPr>
        <w:t>Kelompok</w:t>
      </w:r>
      <w:proofErr w:type="spellEnd"/>
      <w:r w:rsidRPr="003F25C7">
        <w:rPr>
          <w:rFonts w:ascii="Arial" w:hAnsi="Arial" w:cs="Arial"/>
          <w:sz w:val="24"/>
          <w:szCs w:val="24"/>
        </w:rPr>
        <w:t xml:space="preserve"> </w:t>
      </w:r>
      <w:proofErr w:type="spellStart"/>
      <w:r w:rsidRPr="003F25C7">
        <w:rPr>
          <w:rFonts w:ascii="Arial" w:hAnsi="Arial" w:cs="Arial"/>
          <w:sz w:val="24"/>
          <w:szCs w:val="24"/>
        </w:rPr>
        <w:t>Dengan</w:t>
      </w:r>
      <w:proofErr w:type="spellEnd"/>
      <w:r w:rsidRPr="003F25C7">
        <w:rPr>
          <w:rFonts w:ascii="Arial" w:hAnsi="Arial" w:cs="Arial"/>
          <w:sz w:val="24"/>
          <w:szCs w:val="24"/>
        </w:rPr>
        <w:t xml:space="preserve"> Teknik </w:t>
      </w:r>
      <w:proofErr w:type="spellStart"/>
      <w:r w:rsidRPr="003F25C7">
        <w:rPr>
          <w:rFonts w:ascii="Arial" w:hAnsi="Arial" w:cs="Arial"/>
          <w:sz w:val="24"/>
          <w:szCs w:val="24"/>
        </w:rPr>
        <w:t>Sosiodrama</w:t>
      </w:r>
      <w:proofErr w:type="spellEnd"/>
      <w:r w:rsidRPr="003F25C7">
        <w:rPr>
          <w:rFonts w:ascii="Arial" w:hAnsi="Arial" w:cs="Arial"/>
          <w:sz w:val="24"/>
          <w:szCs w:val="24"/>
        </w:rPr>
        <w:t xml:space="preserve">. </w:t>
      </w:r>
      <w:proofErr w:type="spellStart"/>
      <w:r w:rsidRPr="003F25C7">
        <w:rPr>
          <w:rFonts w:ascii="Arial" w:hAnsi="Arial" w:cs="Arial"/>
          <w:i/>
          <w:iCs/>
          <w:sz w:val="24"/>
          <w:szCs w:val="24"/>
        </w:rPr>
        <w:t>Jurnal</w:t>
      </w:r>
      <w:proofErr w:type="spellEnd"/>
      <w:r w:rsidRPr="003F25C7">
        <w:rPr>
          <w:rFonts w:ascii="Arial" w:hAnsi="Arial" w:cs="Arial"/>
          <w:sz w:val="24"/>
          <w:szCs w:val="24"/>
        </w:rPr>
        <w:t xml:space="preserve"> </w:t>
      </w:r>
      <w:proofErr w:type="spellStart"/>
      <w:r w:rsidRPr="003F25C7">
        <w:rPr>
          <w:rFonts w:ascii="Arial" w:hAnsi="Arial" w:cs="Arial"/>
          <w:i/>
          <w:iCs/>
          <w:sz w:val="24"/>
          <w:szCs w:val="24"/>
        </w:rPr>
        <w:t>Penelitian</w:t>
      </w:r>
      <w:proofErr w:type="spellEnd"/>
      <w:r w:rsidRPr="003F25C7">
        <w:rPr>
          <w:rFonts w:ascii="Arial" w:hAnsi="Arial" w:cs="Arial"/>
          <w:i/>
          <w:iCs/>
          <w:sz w:val="24"/>
          <w:szCs w:val="24"/>
        </w:rPr>
        <w:t xml:space="preserve"> Tindakan </w:t>
      </w:r>
      <w:proofErr w:type="spellStart"/>
      <w:r w:rsidRPr="003F25C7">
        <w:rPr>
          <w:rFonts w:ascii="Arial" w:hAnsi="Arial" w:cs="Arial"/>
          <w:i/>
          <w:iCs/>
          <w:sz w:val="24"/>
          <w:szCs w:val="24"/>
        </w:rPr>
        <w:t>Bimbingan</w:t>
      </w:r>
      <w:proofErr w:type="spellEnd"/>
      <w:r w:rsidRPr="003F25C7">
        <w:rPr>
          <w:rFonts w:ascii="Arial" w:hAnsi="Arial" w:cs="Arial"/>
          <w:i/>
          <w:iCs/>
          <w:sz w:val="24"/>
          <w:szCs w:val="24"/>
        </w:rPr>
        <w:t xml:space="preserve"> dan </w:t>
      </w:r>
      <w:proofErr w:type="spellStart"/>
      <w:r w:rsidRPr="003F25C7">
        <w:rPr>
          <w:rFonts w:ascii="Arial" w:hAnsi="Arial" w:cs="Arial"/>
          <w:i/>
          <w:iCs/>
          <w:sz w:val="24"/>
          <w:szCs w:val="24"/>
        </w:rPr>
        <w:t>Konseling</w:t>
      </w:r>
      <w:proofErr w:type="spellEnd"/>
      <w:r w:rsidRPr="003F25C7">
        <w:rPr>
          <w:rFonts w:ascii="Arial" w:hAnsi="Arial" w:cs="Arial"/>
          <w:i/>
          <w:iCs/>
          <w:sz w:val="24"/>
          <w:szCs w:val="24"/>
        </w:rPr>
        <w:t xml:space="preserve">. </w:t>
      </w:r>
      <w:r w:rsidRPr="003F25C7">
        <w:rPr>
          <w:rFonts w:ascii="Arial" w:hAnsi="Arial" w:cs="Arial"/>
          <w:sz w:val="24"/>
          <w:szCs w:val="24"/>
        </w:rPr>
        <w:t>1 (2).</w:t>
      </w:r>
    </w:p>
    <w:p w14:paraId="4DECDBE0" w14:textId="77777777" w:rsidR="007F71C9" w:rsidRDefault="00B57C3B" w:rsidP="007F71C9">
      <w:pPr>
        <w:pStyle w:val="ListParagraph"/>
        <w:spacing w:line="240" w:lineRule="auto"/>
        <w:ind w:left="993" w:hanging="720"/>
        <w:jc w:val="both"/>
        <w:rPr>
          <w:rFonts w:ascii="Arial" w:hAnsi="Arial" w:cs="Arial"/>
          <w:sz w:val="24"/>
          <w:szCs w:val="24"/>
        </w:rPr>
      </w:pPr>
      <w:proofErr w:type="spellStart"/>
      <w:r w:rsidRPr="000B6923">
        <w:rPr>
          <w:rFonts w:ascii="Arial" w:hAnsi="Arial" w:cs="Arial"/>
          <w:sz w:val="24"/>
          <w:szCs w:val="24"/>
        </w:rPr>
        <w:lastRenderedPageBreak/>
        <w:t>Sasongko</w:t>
      </w:r>
      <w:proofErr w:type="spellEnd"/>
      <w:r w:rsidR="007F71C9">
        <w:rPr>
          <w:rFonts w:ascii="Arial" w:hAnsi="Arial" w:cs="Arial"/>
          <w:sz w:val="24"/>
          <w:szCs w:val="24"/>
        </w:rPr>
        <w:t>.</w:t>
      </w:r>
      <w:r w:rsidRPr="000B6923">
        <w:rPr>
          <w:rFonts w:ascii="Arial" w:hAnsi="Arial" w:cs="Arial"/>
          <w:sz w:val="24"/>
          <w:szCs w:val="24"/>
        </w:rPr>
        <w:t xml:space="preserve"> </w:t>
      </w:r>
      <w:r w:rsidR="007F71C9" w:rsidRPr="000B6923">
        <w:rPr>
          <w:rFonts w:ascii="Arial" w:hAnsi="Arial" w:cs="Arial"/>
          <w:sz w:val="24"/>
          <w:szCs w:val="24"/>
        </w:rPr>
        <w:t>2004</w:t>
      </w:r>
      <w:r w:rsidR="007F71C9">
        <w:rPr>
          <w:rFonts w:ascii="Arial" w:hAnsi="Arial" w:cs="Arial"/>
          <w:sz w:val="24"/>
          <w:szCs w:val="24"/>
        </w:rPr>
        <w:t xml:space="preserve">. </w:t>
      </w:r>
      <w:r w:rsidRPr="007F71C9">
        <w:rPr>
          <w:rFonts w:ascii="Arial" w:hAnsi="Arial" w:cs="Arial"/>
          <w:i/>
          <w:iCs/>
          <w:sz w:val="24"/>
          <w:szCs w:val="24"/>
        </w:rPr>
        <w:t>Unggah-ungguh Bahasa Jawa</w:t>
      </w:r>
      <w:r w:rsidR="007F71C9">
        <w:rPr>
          <w:rFonts w:ascii="Arial" w:hAnsi="Arial" w:cs="Arial"/>
          <w:sz w:val="24"/>
          <w:szCs w:val="24"/>
        </w:rPr>
        <w:t xml:space="preserve">. </w:t>
      </w:r>
      <w:r w:rsidRPr="000B6923">
        <w:rPr>
          <w:rFonts w:ascii="Arial" w:hAnsi="Arial" w:cs="Arial"/>
          <w:sz w:val="24"/>
          <w:szCs w:val="24"/>
        </w:rPr>
        <w:t xml:space="preserve">Jakarta: Yayasan </w:t>
      </w:r>
      <w:proofErr w:type="spellStart"/>
      <w:r w:rsidRPr="000B6923">
        <w:rPr>
          <w:rFonts w:ascii="Arial" w:hAnsi="Arial" w:cs="Arial"/>
          <w:sz w:val="24"/>
          <w:szCs w:val="24"/>
        </w:rPr>
        <w:t>Paramalingua</w:t>
      </w:r>
      <w:proofErr w:type="spellEnd"/>
    </w:p>
    <w:p w14:paraId="0246212C" w14:textId="16F4F1CC" w:rsidR="00B57C3B" w:rsidRPr="007F71C9" w:rsidRDefault="00B57C3B" w:rsidP="007F71C9">
      <w:pPr>
        <w:pStyle w:val="ListParagraph"/>
        <w:spacing w:line="240" w:lineRule="auto"/>
        <w:ind w:left="993" w:hanging="720"/>
        <w:jc w:val="both"/>
        <w:rPr>
          <w:rFonts w:ascii="Arial" w:hAnsi="Arial" w:cs="Arial"/>
          <w:sz w:val="24"/>
          <w:szCs w:val="24"/>
        </w:rPr>
      </w:pPr>
      <w:proofErr w:type="spellStart"/>
      <w:r w:rsidRPr="000B6923">
        <w:rPr>
          <w:rFonts w:ascii="Arial" w:hAnsi="Arial" w:cs="Arial"/>
          <w:sz w:val="24"/>
          <w:szCs w:val="24"/>
        </w:rPr>
        <w:t>Soepomo</w:t>
      </w:r>
      <w:proofErr w:type="spellEnd"/>
      <w:r w:rsidRPr="000B6923">
        <w:rPr>
          <w:rFonts w:ascii="Arial" w:hAnsi="Arial" w:cs="Arial"/>
          <w:sz w:val="24"/>
          <w:szCs w:val="24"/>
        </w:rPr>
        <w:t>, P</w:t>
      </w:r>
      <w:r w:rsidR="007F71C9">
        <w:rPr>
          <w:rFonts w:ascii="Arial" w:hAnsi="Arial" w:cs="Arial"/>
          <w:sz w:val="24"/>
          <w:szCs w:val="24"/>
        </w:rPr>
        <w:t>. 1979.</w:t>
      </w:r>
      <w:r w:rsidRPr="007F71C9">
        <w:rPr>
          <w:rFonts w:ascii="Arial" w:hAnsi="Arial" w:cs="Arial"/>
          <w:i/>
          <w:iCs/>
          <w:sz w:val="24"/>
          <w:szCs w:val="24"/>
        </w:rPr>
        <w:t>Tingkat Tutur Bahasa Jawa</w:t>
      </w:r>
      <w:r w:rsidR="007F71C9">
        <w:rPr>
          <w:rFonts w:ascii="Arial" w:hAnsi="Arial" w:cs="Arial"/>
          <w:sz w:val="24"/>
          <w:szCs w:val="24"/>
        </w:rPr>
        <w:t xml:space="preserve">. </w:t>
      </w:r>
      <w:r w:rsidRPr="000B6923">
        <w:rPr>
          <w:rFonts w:ascii="Arial" w:hAnsi="Arial" w:cs="Arial"/>
          <w:sz w:val="24"/>
          <w:szCs w:val="24"/>
        </w:rPr>
        <w:t xml:space="preserve">Jakarta: Pusat Pembinaan dan Pengembangan Bahasa. </w:t>
      </w:r>
      <w:proofErr w:type="spellStart"/>
      <w:r w:rsidRPr="000B6923">
        <w:rPr>
          <w:rFonts w:ascii="Arial" w:hAnsi="Arial" w:cs="Arial"/>
          <w:sz w:val="24"/>
          <w:szCs w:val="24"/>
        </w:rPr>
        <w:t>Depdikbud</w:t>
      </w:r>
      <w:proofErr w:type="spellEnd"/>
      <w:r w:rsidR="007F71C9">
        <w:rPr>
          <w:rFonts w:ascii="Arial" w:hAnsi="Arial" w:cs="Arial"/>
          <w:sz w:val="24"/>
          <w:szCs w:val="24"/>
        </w:rPr>
        <w:t>.</w:t>
      </w:r>
    </w:p>
    <w:p w14:paraId="6C219F15" w14:textId="77777777" w:rsidR="00D624DE" w:rsidRPr="00D624DE" w:rsidRDefault="00D624DE" w:rsidP="00D624DE">
      <w:pPr>
        <w:spacing w:after="0"/>
        <w:ind w:firstLine="851"/>
        <w:jc w:val="both"/>
        <w:rPr>
          <w:rFonts w:ascii="Arial" w:hAnsi="Arial" w:cs="Arial"/>
          <w:sz w:val="24"/>
          <w:szCs w:val="24"/>
          <w:lang w:val="en-ID"/>
        </w:rPr>
      </w:pPr>
    </w:p>
    <w:p w14:paraId="1EDE09E7" w14:textId="472E9438" w:rsidR="0079793B" w:rsidRDefault="0079793B" w:rsidP="00D21A61">
      <w:pPr>
        <w:spacing w:after="0"/>
        <w:ind w:firstLine="851"/>
        <w:jc w:val="both"/>
        <w:rPr>
          <w:rFonts w:ascii="Arial" w:hAnsi="Arial" w:cs="Arial"/>
          <w:sz w:val="24"/>
          <w:szCs w:val="24"/>
          <w:lang w:val="en-US"/>
        </w:rPr>
      </w:pPr>
    </w:p>
    <w:p w14:paraId="0E432476" w14:textId="40DA69C1" w:rsidR="0079793B" w:rsidRDefault="0079793B" w:rsidP="00D21A61">
      <w:pPr>
        <w:spacing w:after="0"/>
        <w:ind w:firstLine="851"/>
        <w:jc w:val="both"/>
        <w:rPr>
          <w:rFonts w:ascii="Arial" w:hAnsi="Arial" w:cs="Arial"/>
          <w:sz w:val="24"/>
          <w:szCs w:val="24"/>
          <w:lang w:val="en-US"/>
        </w:rPr>
      </w:pPr>
    </w:p>
    <w:sectPr w:rsidR="0079793B" w:rsidSect="00C45DC8">
      <w:headerReference w:type="default" r:id="rId12"/>
      <w:footerReference w:type="default" r:id="rId13"/>
      <w:footerReference w:type="first" r:id="rId14"/>
      <w:pgSz w:w="11907" w:h="16840" w:code="9"/>
      <w:pgMar w:top="1701" w:right="1701" w:bottom="1134" w:left="1985" w:header="720" w:footer="431" w:gutter="0"/>
      <w:pgNumType w:start="2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0E9F8" w14:textId="77777777" w:rsidR="008D4E98" w:rsidRDefault="008D4E98" w:rsidP="00184D9E">
      <w:pPr>
        <w:spacing w:after="0"/>
      </w:pPr>
      <w:r>
        <w:separator/>
      </w:r>
    </w:p>
  </w:endnote>
  <w:endnote w:type="continuationSeparator" w:id="0">
    <w:p w14:paraId="656FB507" w14:textId="77777777" w:rsidR="008D4E98" w:rsidRDefault="008D4E98"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86801022"/>
      <w:docPartObj>
        <w:docPartGallery w:val="Page Numbers (Bottom of Page)"/>
        <w:docPartUnique/>
      </w:docPartObj>
    </w:sdtPr>
    <w:sdtEndPr>
      <w:rPr>
        <w:noProof/>
      </w:rPr>
    </w:sdtEndPr>
    <w:sdtContent>
      <w:p w14:paraId="4CFCE116" w14:textId="7E36BAE5" w:rsidR="00E11876" w:rsidRPr="001469B8" w:rsidRDefault="00E11876">
        <w:pPr>
          <w:pStyle w:val="Footer"/>
          <w:jc w:val="center"/>
          <w:rPr>
            <w:rFonts w:ascii="Times New Roman" w:hAnsi="Times New Roman"/>
            <w:sz w:val="24"/>
            <w:szCs w:val="24"/>
          </w:rPr>
        </w:pPr>
        <w:r w:rsidRPr="00360B96">
          <w:rPr>
            <w:rFonts w:ascii="Times New Roman" w:hAnsi="Times New Roman"/>
            <w:b/>
            <w:bCs/>
            <w:sz w:val="24"/>
            <w:szCs w:val="24"/>
          </w:rPr>
          <w:fldChar w:fldCharType="begin"/>
        </w:r>
        <w:r w:rsidRPr="00360B96">
          <w:rPr>
            <w:rFonts w:ascii="Times New Roman" w:hAnsi="Times New Roman"/>
            <w:b/>
            <w:bCs/>
            <w:sz w:val="24"/>
            <w:szCs w:val="24"/>
          </w:rPr>
          <w:instrText xml:space="preserve"> PAGE   \* MERGEFORMAT </w:instrText>
        </w:r>
        <w:r w:rsidRPr="00360B96">
          <w:rPr>
            <w:rFonts w:ascii="Times New Roman" w:hAnsi="Times New Roman"/>
            <w:b/>
            <w:bCs/>
            <w:sz w:val="24"/>
            <w:szCs w:val="24"/>
          </w:rPr>
          <w:fldChar w:fldCharType="separate"/>
        </w:r>
        <w:r w:rsidR="001F31B4">
          <w:rPr>
            <w:rFonts w:ascii="Times New Roman" w:hAnsi="Times New Roman"/>
            <w:b/>
            <w:bCs/>
            <w:noProof/>
            <w:sz w:val="24"/>
            <w:szCs w:val="24"/>
          </w:rPr>
          <w:t>1</w:t>
        </w:r>
        <w:r w:rsidRPr="00360B96">
          <w:rPr>
            <w:rFonts w:ascii="Times New Roman" w:hAnsi="Times New Roman"/>
            <w:b/>
            <w:bCs/>
            <w:noProof/>
            <w:sz w:val="24"/>
            <w:szCs w:val="24"/>
          </w:rPr>
          <w:fldChar w:fldCharType="end"/>
        </w:r>
      </w:p>
    </w:sdtContent>
  </w:sdt>
  <w:p w14:paraId="63CD44C5" w14:textId="6E129D09" w:rsidR="00E11876" w:rsidRPr="00B24E76" w:rsidRDefault="00E11876" w:rsidP="00EC4C1A">
    <w:pPr>
      <w:pStyle w:val="Footer"/>
      <w:tabs>
        <w:tab w:val="center" w:pos="4110"/>
        <w:tab w:val="right" w:pos="8221"/>
      </w:tabs>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7DB" w14:textId="77777777" w:rsidR="00E11876" w:rsidRPr="00500761" w:rsidRDefault="00E11876" w:rsidP="00500761">
    <w:pPr>
      <w:pStyle w:val="Footer"/>
    </w:pPr>
    <w:r>
      <w:rPr>
        <w:noProof/>
        <w:color w:val="808080" w:themeColor="background1" w:themeShade="80"/>
        <w:lang w:val="en-US"/>
      </w:rPr>
      <mc:AlternateContent>
        <mc:Choice Requires="wpg">
          <w:drawing>
            <wp:anchor distT="0" distB="0" distL="0" distR="0" simplePos="0" relativeHeight="251660288" behindDoc="0" locked="0" layoutInCell="1" allowOverlap="1" wp14:anchorId="701557E3" wp14:editId="41B89614">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E11876" w:rsidRDefault="00E11876">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E11876" w:rsidRDefault="00E1187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E11876" w:rsidRDefault="00E11876">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E11876" w:rsidRDefault="00E11876">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59264" behindDoc="0" locked="0" layoutInCell="1" allowOverlap="1" wp14:anchorId="1E1A741D" wp14:editId="6162445F">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DBD6" w14:textId="77777777" w:rsidR="00E11876" w:rsidRDefault="00E1187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1516DBD6" w14:textId="77777777" w:rsidR="00E11876" w:rsidRDefault="00E1187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7C19" w14:textId="77777777" w:rsidR="008D4E98" w:rsidRDefault="008D4E98" w:rsidP="00184D9E">
      <w:pPr>
        <w:spacing w:after="0"/>
      </w:pPr>
      <w:r>
        <w:separator/>
      </w:r>
    </w:p>
  </w:footnote>
  <w:footnote w:type="continuationSeparator" w:id="0">
    <w:p w14:paraId="0E5BFEAF" w14:textId="77777777" w:rsidR="008D4E98" w:rsidRDefault="008D4E98"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1825" w14:textId="0D885741" w:rsidR="00E11876" w:rsidRDefault="00E11876">
    <w:pPr>
      <w:pStyle w:val="Header"/>
    </w:pPr>
    <w:r>
      <w:rPr>
        <w:noProof/>
        <w:lang w:val="en-US"/>
      </w:rPr>
      <w:drawing>
        <wp:anchor distT="0" distB="0" distL="114300" distR="114300" simplePos="0" relativeHeight="251663360" behindDoc="1" locked="0" layoutInCell="1" allowOverlap="1" wp14:anchorId="78E61881" wp14:editId="6382AD39">
          <wp:simplePos x="0" y="0"/>
          <wp:positionH relativeFrom="column">
            <wp:posOffset>-1336675</wp:posOffset>
          </wp:positionH>
          <wp:positionV relativeFrom="paragraph">
            <wp:posOffset>-527079</wp:posOffset>
          </wp:positionV>
          <wp:extent cx="7637604" cy="109026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604" cy="10902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B"/>
    <w:multiLevelType w:val="hybridMultilevel"/>
    <w:tmpl w:val="4F6AE53A"/>
    <w:lvl w:ilvl="0" w:tplc="BB2E6BF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10403"/>
    <w:multiLevelType w:val="hybridMultilevel"/>
    <w:tmpl w:val="8C4E006E"/>
    <w:lvl w:ilvl="0" w:tplc="33408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D772C6"/>
    <w:multiLevelType w:val="hybridMultilevel"/>
    <w:tmpl w:val="EA7649F2"/>
    <w:lvl w:ilvl="0" w:tplc="FECA20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636C95"/>
    <w:multiLevelType w:val="hybridMultilevel"/>
    <w:tmpl w:val="E45EA8B6"/>
    <w:lvl w:ilvl="0" w:tplc="D8BEA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6832C2"/>
    <w:multiLevelType w:val="hybridMultilevel"/>
    <w:tmpl w:val="977A8C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27B573C7"/>
    <w:multiLevelType w:val="hybridMultilevel"/>
    <w:tmpl w:val="EB0A606E"/>
    <w:lvl w:ilvl="0" w:tplc="CAC2E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41640"/>
    <w:multiLevelType w:val="hybridMultilevel"/>
    <w:tmpl w:val="E2824CD2"/>
    <w:lvl w:ilvl="0" w:tplc="16227E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9085C"/>
    <w:multiLevelType w:val="hybridMultilevel"/>
    <w:tmpl w:val="33A6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33F7A"/>
    <w:multiLevelType w:val="hybridMultilevel"/>
    <w:tmpl w:val="E8E2B744"/>
    <w:lvl w:ilvl="0" w:tplc="31026CFA">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2B2083"/>
    <w:multiLevelType w:val="hybridMultilevel"/>
    <w:tmpl w:val="E2BCEE02"/>
    <w:lvl w:ilvl="0" w:tplc="9F2026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F50158F"/>
    <w:multiLevelType w:val="hybridMultilevel"/>
    <w:tmpl w:val="BC80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209FC"/>
    <w:multiLevelType w:val="hybridMultilevel"/>
    <w:tmpl w:val="16C84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7370F"/>
    <w:multiLevelType w:val="hybridMultilevel"/>
    <w:tmpl w:val="4CD613B2"/>
    <w:lvl w:ilvl="0" w:tplc="1C5404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8468AA"/>
    <w:multiLevelType w:val="hybridMultilevel"/>
    <w:tmpl w:val="119A8664"/>
    <w:lvl w:ilvl="0" w:tplc="FF9A639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5913F7"/>
    <w:multiLevelType w:val="hybridMultilevel"/>
    <w:tmpl w:val="5ECADE2C"/>
    <w:lvl w:ilvl="0" w:tplc="A314C0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70E05B5"/>
    <w:multiLevelType w:val="hybridMultilevel"/>
    <w:tmpl w:val="4D762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02AB1"/>
    <w:multiLevelType w:val="hybridMultilevel"/>
    <w:tmpl w:val="8A624EB6"/>
    <w:lvl w:ilvl="0" w:tplc="EE26B720">
      <w:start w:val="1"/>
      <w:numFmt w:val="lowerLetter"/>
      <w:lvlText w:val="%1."/>
      <w:lvlJc w:val="left"/>
      <w:pPr>
        <w:ind w:left="375" w:hanging="360"/>
      </w:pPr>
      <w:rPr>
        <w:rFonts w:ascii="Arial Narrow" w:hAnsi="Arial Narrow"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2" w15:restartNumberingAfterBreak="0">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3" w15:restartNumberingAfterBreak="0">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5" w15:restartNumberingAfterBreak="0">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5734E6"/>
    <w:multiLevelType w:val="hybridMultilevel"/>
    <w:tmpl w:val="3894E842"/>
    <w:lvl w:ilvl="0" w:tplc="A95CB374">
      <w:start w:val="1"/>
      <w:numFmt w:val="decimal"/>
      <w:lvlText w:val="%1."/>
      <w:lvlJc w:val="left"/>
      <w:pPr>
        <w:ind w:left="1080" w:hanging="360"/>
      </w:pPr>
      <w:rPr>
        <w:rFonts w:ascii="Arial Narrow" w:eastAsiaTheme="minorHAnsi" w:hAnsi="Arial Narrow"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8739B"/>
    <w:multiLevelType w:val="hybridMultilevel"/>
    <w:tmpl w:val="FE3ABDEC"/>
    <w:lvl w:ilvl="0" w:tplc="D396D3DE">
      <w:start w:val="1"/>
      <w:numFmt w:val="decimal"/>
      <w:lvlText w:val="%1."/>
      <w:lvlJc w:val="left"/>
      <w:pPr>
        <w:ind w:left="72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C4547"/>
    <w:multiLevelType w:val="hybridMultilevel"/>
    <w:tmpl w:val="4B3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A7DE1"/>
    <w:multiLevelType w:val="hybridMultilevel"/>
    <w:tmpl w:val="D610B24C"/>
    <w:lvl w:ilvl="0" w:tplc="527E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E22C1"/>
    <w:multiLevelType w:val="hybridMultilevel"/>
    <w:tmpl w:val="09B4B65A"/>
    <w:lvl w:ilvl="0" w:tplc="41CA4920">
      <w:start w:val="1"/>
      <w:numFmt w:val="decimal"/>
      <w:lvlText w:val="%1."/>
      <w:lvlJc w:val="left"/>
      <w:pPr>
        <w:ind w:left="1080" w:hanging="360"/>
      </w:pPr>
      <w:rPr>
        <w:rFonts w:cs="Times New Roman" w:hint="default"/>
      </w:rPr>
    </w:lvl>
    <w:lvl w:ilvl="1" w:tplc="F8383F06">
      <w:start w:val="1"/>
      <w:numFmt w:val="lowerLetter"/>
      <w:lvlText w:val="%2."/>
      <w:lvlJc w:val="left"/>
      <w:pPr>
        <w:ind w:left="2655" w:hanging="121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1" w15:restartNumberingAfterBreak="0">
    <w:nsid w:val="7C5B032D"/>
    <w:multiLevelType w:val="hybridMultilevel"/>
    <w:tmpl w:val="4E36076E"/>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978903">
    <w:abstractNumId w:val="17"/>
  </w:num>
  <w:num w:numId="2" w16cid:durableId="472721040">
    <w:abstractNumId w:val="13"/>
  </w:num>
  <w:num w:numId="3" w16cid:durableId="1774326898">
    <w:abstractNumId w:val="25"/>
  </w:num>
  <w:num w:numId="4" w16cid:durableId="1418020328">
    <w:abstractNumId w:val="33"/>
  </w:num>
  <w:num w:numId="5" w16cid:durableId="1293169386">
    <w:abstractNumId w:val="22"/>
  </w:num>
  <w:num w:numId="6" w16cid:durableId="563413081">
    <w:abstractNumId w:val="15"/>
  </w:num>
  <w:num w:numId="7" w16cid:durableId="630525317">
    <w:abstractNumId w:val="42"/>
  </w:num>
  <w:num w:numId="8" w16cid:durableId="1718159674">
    <w:abstractNumId w:val="18"/>
  </w:num>
  <w:num w:numId="9" w16cid:durableId="380909341">
    <w:abstractNumId w:val="2"/>
  </w:num>
  <w:num w:numId="10" w16cid:durableId="566500407">
    <w:abstractNumId w:val="26"/>
  </w:num>
  <w:num w:numId="11" w16cid:durableId="1995916489">
    <w:abstractNumId w:val="8"/>
  </w:num>
  <w:num w:numId="12" w16cid:durableId="1150949586">
    <w:abstractNumId w:val="1"/>
  </w:num>
  <w:num w:numId="13" w16cid:durableId="1070999289">
    <w:abstractNumId w:val="27"/>
  </w:num>
  <w:num w:numId="14" w16cid:durableId="662901586">
    <w:abstractNumId w:val="28"/>
  </w:num>
  <w:num w:numId="15" w16cid:durableId="1697265969">
    <w:abstractNumId w:val="7"/>
  </w:num>
  <w:num w:numId="16" w16cid:durableId="881138195">
    <w:abstractNumId w:val="4"/>
  </w:num>
  <w:num w:numId="17" w16cid:durableId="2087990865">
    <w:abstractNumId w:val="34"/>
  </w:num>
  <w:num w:numId="18" w16cid:durableId="1743017965">
    <w:abstractNumId w:val="32"/>
  </w:num>
  <w:num w:numId="19" w16cid:durableId="1224221723">
    <w:abstractNumId w:val="11"/>
  </w:num>
  <w:num w:numId="20" w16cid:durableId="411511046">
    <w:abstractNumId w:val="35"/>
  </w:num>
  <w:num w:numId="21" w16cid:durableId="1517891504">
    <w:abstractNumId w:val="23"/>
  </w:num>
  <w:num w:numId="22" w16cid:durableId="201481130">
    <w:abstractNumId w:val="31"/>
  </w:num>
  <w:num w:numId="23" w16cid:durableId="2010936574">
    <w:abstractNumId w:val="41"/>
  </w:num>
  <w:num w:numId="24" w16cid:durableId="1374767457">
    <w:abstractNumId w:val="3"/>
  </w:num>
  <w:num w:numId="25" w16cid:durableId="1514417881">
    <w:abstractNumId w:val="21"/>
  </w:num>
  <w:num w:numId="26" w16cid:durableId="1643727006">
    <w:abstractNumId w:val="14"/>
  </w:num>
  <w:num w:numId="27" w16cid:durableId="58797481">
    <w:abstractNumId w:val="16"/>
  </w:num>
  <w:num w:numId="28" w16cid:durableId="910970452">
    <w:abstractNumId w:val="19"/>
  </w:num>
  <w:num w:numId="29" w16cid:durableId="616064515">
    <w:abstractNumId w:val="29"/>
  </w:num>
  <w:num w:numId="30" w16cid:durableId="1777292234">
    <w:abstractNumId w:val="5"/>
  </w:num>
  <w:num w:numId="31" w16cid:durableId="1203323871">
    <w:abstractNumId w:val="40"/>
  </w:num>
  <w:num w:numId="32" w16cid:durableId="1967197261">
    <w:abstractNumId w:val="12"/>
  </w:num>
  <w:num w:numId="33" w16cid:durableId="53311989">
    <w:abstractNumId w:val="9"/>
  </w:num>
  <w:num w:numId="34" w16cid:durableId="486169336">
    <w:abstractNumId w:val="10"/>
  </w:num>
  <w:num w:numId="35" w16cid:durableId="1863132323">
    <w:abstractNumId w:val="36"/>
  </w:num>
  <w:num w:numId="36" w16cid:durableId="1841386509">
    <w:abstractNumId w:val="37"/>
  </w:num>
  <w:num w:numId="37" w16cid:durableId="1327781751">
    <w:abstractNumId w:val="6"/>
  </w:num>
  <w:num w:numId="38" w16cid:durableId="827404462">
    <w:abstractNumId w:val="38"/>
  </w:num>
  <w:num w:numId="39" w16cid:durableId="155462698">
    <w:abstractNumId w:val="39"/>
  </w:num>
  <w:num w:numId="40" w16cid:durableId="1150439820">
    <w:abstractNumId w:val="0"/>
  </w:num>
  <w:num w:numId="41" w16cid:durableId="252977059">
    <w:abstractNumId w:val="20"/>
  </w:num>
  <w:num w:numId="42" w16cid:durableId="314070320">
    <w:abstractNumId w:val="30"/>
  </w:num>
  <w:num w:numId="43" w16cid:durableId="9221789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00631"/>
    <w:rsid w:val="000010E0"/>
    <w:rsid w:val="00006161"/>
    <w:rsid w:val="000105B2"/>
    <w:rsid w:val="00014F69"/>
    <w:rsid w:val="000152FC"/>
    <w:rsid w:val="0001717E"/>
    <w:rsid w:val="00026DA4"/>
    <w:rsid w:val="00032E17"/>
    <w:rsid w:val="0004111C"/>
    <w:rsid w:val="0004201F"/>
    <w:rsid w:val="00044594"/>
    <w:rsid w:val="00045867"/>
    <w:rsid w:val="00066709"/>
    <w:rsid w:val="00066833"/>
    <w:rsid w:val="000671D3"/>
    <w:rsid w:val="00070D9B"/>
    <w:rsid w:val="00077F7F"/>
    <w:rsid w:val="00082F7A"/>
    <w:rsid w:val="000870E7"/>
    <w:rsid w:val="0008797A"/>
    <w:rsid w:val="000A38AF"/>
    <w:rsid w:val="000A6ED4"/>
    <w:rsid w:val="000B1CE1"/>
    <w:rsid w:val="000B2DEC"/>
    <w:rsid w:val="000C73FA"/>
    <w:rsid w:val="000D4C7F"/>
    <w:rsid w:val="000E15A6"/>
    <w:rsid w:val="000E1A4B"/>
    <w:rsid w:val="000E5E5E"/>
    <w:rsid w:val="000E6837"/>
    <w:rsid w:val="000E6F1F"/>
    <w:rsid w:val="000F2C34"/>
    <w:rsid w:val="000F43E0"/>
    <w:rsid w:val="001033BE"/>
    <w:rsid w:val="00105BB9"/>
    <w:rsid w:val="001151C5"/>
    <w:rsid w:val="0012106C"/>
    <w:rsid w:val="00127EA6"/>
    <w:rsid w:val="00131640"/>
    <w:rsid w:val="001321F9"/>
    <w:rsid w:val="001403C7"/>
    <w:rsid w:val="001466D9"/>
    <w:rsid w:val="001469B8"/>
    <w:rsid w:val="001507E4"/>
    <w:rsid w:val="00161E32"/>
    <w:rsid w:val="001713C7"/>
    <w:rsid w:val="00176EB6"/>
    <w:rsid w:val="001812BF"/>
    <w:rsid w:val="00184D9E"/>
    <w:rsid w:val="00185634"/>
    <w:rsid w:val="0018680E"/>
    <w:rsid w:val="001868B5"/>
    <w:rsid w:val="00194F7D"/>
    <w:rsid w:val="0019756D"/>
    <w:rsid w:val="001B4379"/>
    <w:rsid w:val="001C7775"/>
    <w:rsid w:val="001D4FB1"/>
    <w:rsid w:val="001E3AB5"/>
    <w:rsid w:val="001E7654"/>
    <w:rsid w:val="001F31B4"/>
    <w:rsid w:val="00205CEC"/>
    <w:rsid w:val="002107ED"/>
    <w:rsid w:val="002123B2"/>
    <w:rsid w:val="00215396"/>
    <w:rsid w:val="00216B1F"/>
    <w:rsid w:val="00216B3E"/>
    <w:rsid w:val="00221DD8"/>
    <w:rsid w:val="00224687"/>
    <w:rsid w:val="002246EF"/>
    <w:rsid w:val="002267B6"/>
    <w:rsid w:val="00230655"/>
    <w:rsid w:val="00232D0A"/>
    <w:rsid w:val="00234F7D"/>
    <w:rsid w:val="00235347"/>
    <w:rsid w:val="00235BDF"/>
    <w:rsid w:val="00237970"/>
    <w:rsid w:val="00247C18"/>
    <w:rsid w:val="002508C0"/>
    <w:rsid w:val="00251C50"/>
    <w:rsid w:val="0025222D"/>
    <w:rsid w:val="002529A8"/>
    <w:rsid w:val="00253C02"/>
    <w:rsid w:val="00257244"/>
    <w:rsid w:val="00270F43"/>
    <w:rsid w:val="00273449"/>
    <w:rsid w:val="002769AF"/>
    <w:rsid w:val="002843FE"/>
    <w:rsid w:val="002857DA"/>
    <w:rsid w:val="00292BC3"/>
    <w:rsid w:val="002934D6"/>
    <w:rsid w:val="00293798"/>
    <w:rsid w:val="002B7A39"/>
    <w:rsid w:val="002D1622"/>
    <w:rsid w:val="002D16F9"/>
    <w:rsid w:val="002D2404"/>
    <w:rsid w:val="002D3342"/>
    <w:rsid w:val="002F01F1"/>
    <w:rsid w:val="002F1E12"/>
    <w:rsid w:val="002F2CA7"/>
    <w:rsid w:val="002F6737"/>
    <w:rsid w:val="002F7854"/>
    <w:rsid w:val="002F7B78"/>
    <w:rsid w:val="003055D1"/>
    <w:rsid w:val="00314F0D"/>
    <w:rsid w:val="00316873"/>
    <w:rsid w:val="00317FC7"/>
    <w:rsid w:val="00320D53"/>
    <w:rsid w:val="00323090"/>
    <w:rsid w:val="00323DBF"/>
    <w:rsid w:val="003249B4"/>
    <w:rsid w:val="00330F46"/>
    <w:rsid w:val="0033506A"/>
    <w:rsid w:val="003405DC"/>
    <w:rsid w:val="00352A26"/>
    <w:rsid w:val="00353136"/>
    <w:rsid w:val="00360B96"/>
    <w:rsid w:val="00365D6B"/>
    <w:rsid w:val="00370205"/>
    <w:rsid w:val="003815AC"/>
    <w:rsid w:val="003832BA"/>
    <w:rsid w:val="00385DD2"/>
    <w:rsid w:val="00386C4E"/>
    <w:rsid w:val="003903E4"/>
    <w:rsid w:val="00391D1E"/>
    <w:rsid w:val="003926B5"/>
    <w:rsid w:val="00392A10"/>
    <w:rsid w:val="0039426C"/>
    <w:rsid w:val="00397515"/>
    <w:rsid w:val="003A7886"/>
    <w:rsid w:val="003B1FCA"/>
    <w:rsid w:val="003B31E4"/>
    <w:rsid w:val="003B4D30"/>
    <w:rsid w:val="003B6879"/>
    <w:rsid w:val="003D02E8"/>
    <w:rsid w:val="003E0BFA"/>
    <w:rsid w:val="003E11E5"/>
    <w:rsid w:val="003E4374"/>
    <w:rsid w:val="003E43E6"/>
    <w:rsid w:val="003F21C0"/>
    <w:rsid w:val="003F25C7"/>
    <w:rsid w:val="00402FD4"/>
    <w:rsid w:val="004034B6"/>
    <w:rsid w:val="00406C9C"/>
    <w:rsid w:val="00415624"/>
    <w:rsid w:val="00424687"/>
    <w:rsid w:val="00431F07"/>
    <w:rsid w:val="004354AE"/>
    <w:rsid w:val="0044009B"/>
    <w:rsid w:val="00440770"/>
    <w:rsid w:val="00445EFA"/>
    <w:rsid w:val="0045144B"/>
    <w:rsid w:val="004518BB"/>
    <w:rsid w:val="00452BE7"/>
    <w:rsid w:val="0045766B"/>
    <w:rsid w:val="00465313"/>
    <w:rsid w:val="00465746"/>
    <w:rsid w:val="00472C15"/>
    <w:rsid w:val="004874E4"/>
    <w:rsid w:val="0049143F"/>
    <w:rsid w:val="00492B29"/>
    <w:rsid w:val="004A24B7"/>
    <w:rsid w:val="004A27D1"/>
    <w:rsid w:val="004A3957"/>
    <w:rsid w:val="004A621C"/>
    <w:rsid w:val="004B0980"/>
    <w:rsid w:val="004B0FD7"/>
    <w:rsid w:val="004B52C2"/>
    <w:rsid w:val="004C0B4D"/>
    <w:rsid w:val="004C3BA0"/>
    <w:rsid w:val="004C56EA"/>
    <w:rsid w:val="004C7023"/>
    <w:rsid w:val="004E1FD0"/>
    <w:rsid w:val="004E4BF8"/>
    <w:rsid w:val="004E5874"/>
    <w:rsid w:val="004E6C3A"/>
    <w:rsid w:val="004E7A56"/>
    <w:rsid w:val="004F1F15"/>
    <w:rsid w:val="004F40D4"/>
    <w:rsid w:val="004F7120"/>
    <w:rsid w:val="00500761"/>
    <w:rsid w:val="00500B61"/>
    <w:rsid w:val="00512A17"/>
    <w:rsid w:val="00522D6C"/>
    <w:rsid w:val="00524F78"/>
    <w:rsid w:val="005304BF"/>
    <w:rsid w:val="00533744"/>
    <w:rsid w:val="00540EEC"/>
    <w:rsid w:val="00541684"/>
    <w:rsid w:val="00541BEF"/>
    <w:rsid w:val="00552902"/>
    <w:rsid w:val="005540F5"/>
    <w:rsid w:val="00556909"/>
    <w:rsid w:val="00562ADE"/>
    <w:rsid w:val="0057677A"/>
    <w:rsid w:val="00593BDF"/>
    <w:rsid w:val="005A70E0"/>
    <w:rsid w:val="005B515B"/>
    <w:rsid w:val="005B7408"/>
    <w:rsid w:val="005C1CD6"/>
    <w:rsid w:val="005C313C"/>
    <w:rsid w:val="005C331A"/>
    <w:rsid w:val="005C71DC"/>
    <w:rsid w:val="005D06C6"/>
    <w:rsid w:val="005D2671"/>
    <w:rsid w:val="005E1F23"/>
    <w:rsid w:val="005E28CF"/>
    <w:rsid w:val="005E55C1"/>
    <w:rsid w:val="006043A1"/>
    <w:rsid w:val="006054C3"/>
    <w:rsid w:val="00606C85"/>
    <w:rsid w:val="006134E9"/>
    <w:rsid w:val="00623447"/>
    <w:rsid w:val="00623C97"/>
    <w:rsid w:val="00637078"/>
    <w:rsid w:val="00640AD2"/>
    <w:rsid w:val="00641D02"/>
    <w:rsid w:val="00642EAF"/>
    <w:rsid w:val="0064301E"/>
    <w:rsid w:val="0064667D"/>
    <w:rsid w:val="00647B7C"/>
    <w:rsid w:val="006518BB"/>
    <w:rsid w:val="00651BA8"/>
    <w:rsid w:val="0065318B"/>
    <w:rsid w:val="0065741B"/>
    <w:rsid w:val="00663CF8"/>
    <w:rsid w:val="006658D3"/>
    <w:rsid w:val="00665CBF"/>
    <w:rsid w:val="00673288"/>
    <w:rsid w:val="006765DA"/>
    <w:rsid w:val="00676A23"/>
    <w:rsid w:val="0068315D"/>
    <w:rsid w:val="0068464F"/>
    <w:rsid w:val="0068487D"/>
    <w:rsid w:val="006912E1"/>
    <w:rsid w:val="006A0A48"/>
    <w:rsid w:val="006A3DA4"/>
    <w:rsid w:val="006A45A5"/>
    <w:rsid w:val="006B36FA"/>
    <w:rsid w:val="006B496E"/>
    <w:rsid w:val="006C041A"/>
    <w:rsid w:val="006C4DB6"/>
    <w:rsid w:val="006D1FBF"/>
    <w:rsid w:val="006E440C"/>
    <w:rsid w:val="006F0698"/>
    <w:rsid w:val="006F24EE"/>
    <w:rsid w:val="006F6808"/>
    <w:rsid w:val="00700663"/>
    <w:rsid w:val="00700DED"/>
    <w:rsid w:val="00702067"/>
    <w:rsid w:val="00705A46"/>
    <w:rsid w:val="00710BEC"/>
    <w:rsid w:val="00715E8F"/>
    <w:rsid w:val="007167F5"/>
    <w:rsid w:val="007168A0"/>
    <w:rsid w:val="00716D98"/>
    <w:rsid w:val="007178AD"/>
    <w:rsid w:val="00720E17"/>
    <w:rsid w:val="007226A9"/>
    <w:rsid w:val="00723427"/>
    <w:rsid w:val="007260DE"/>
    <w:rsid w:val="00730CD3"/>
    <w:rsid w:val="00736D3D"/>
    <w:rsid w:val="007439F3"/>
    <w:rsid w:val="0075329A"/>
    <w:rsid w:val="00754F29"/>
    <w:rsid w:val="00756B1E"/>
    <w:rsid w:val="00772C34"/>
    <w:rsid w:val="007753E9"/>
    <w:rsid w:val="00790C71"/>
    <w:rsid w:val="0079363D"/>
    <w:rsid w:val="00796230"/>
    <w:rsid w:val="0079793B"/>
    <w:rsid w:val="007A2303"/>
    <w:rsid w:val="007A33BF"/>
    <w:rsid w:val="007A3C5D"/>
    <w:rsid w:val="007A42D1"/>
    <w:rsid w:val="007A4482"/>
    <w:rsid w:val="007A50E7"/>
    <w:rsid w:val="007A64DF"/>
    <w:rsid w:val="007B3F40"/>
    <w:rsid w:val="007C27EA"/>
    <w:rsid w:val="007D56EF"/>
    <w:rsid w:val="007E2F27"/>
    <w:rsid w:val="007E3386"/>
    <w:rsid w:val="007F3D0B"/>
    <w:rsid w:val="007F4C96"/>
    <w:rsid w:val="007F5090"/>
    <w:rsid w:val="007F71C9"/>
    <w:rsid w:val="00803030"/>
    <w:rsid w:val="0080328E"/>
    <w:rsid w:val="008049A3"/>
    <w:rsid w:val="00812154"/>
    <w:rsid w:val="0081375C"/>
    <w:rsid w:val="00813D0E"/>
    <w:rsid w:val="00820828"/>
    <w:rsid w:val="00820B57"/>
    <w:rsid w:val="00824003"/>
    <w:rsid w:val="00825422"/>
    <w:rsid w:val="00835470"/>
    <w:rsid w:val="008358C0"/>
    <w:rsid w:val="00845C2F"/>
    <w:rsid w:val="008467A9"/>
    <w:rsid w:val="0085172B"/>
    <w:rsid w:val="008561D5"/>
    <w:rsid w:val="008629D1"/>
    <w:rsid w:val="0086426D"/>
    <w:rsid w:val="008647D4"/>
    <w:rsid w:val="00864DF9"/>
    <w:rsid w:val="00871708"/>
    <w:rsid w:val="00877EF7"/>
    <w:rsid w:val="0088469E"/>
    <w:rsid w:val="0088685C"/>
    <w:rsid w:val="00887818"/>
    <w:rsid w:val="00887863"/>
    <w:rsid w:val="00890BF4"/>
    <w:rsid w:val="00892027"/>
    <w:rsid w:val="008922EC"/>
    <w:rsid w:val="008923FD"/>
    <w:rsid w:val="00893563"/>
    <w:rsid w:val="008942BE"/>
    <w:rsid w:val="00896003"/>
    <w:rsid w:val="00896408"/>
    <w:rsid w:val="00897962"/>
    <w:rsid w:val="008A08CB"/>
    <w:rsid w:val="008A3611"/>
    <w:rsid w:val="008A6CD4"/>
    <w:rsid w:val="008B011E"/>
    <w:rsid w:val="008B758E"/>
    <w:rsid w:val="008C02EB"/>
    <w:rsid w:val="008C0BEC"/>
    <w:rsid w:val="008C1C8A"/>
    <w:rsid w:val="008C7E2A"/>
    <w:rsid w:val="008D4E98"/>
    <w:rsid w:val="008E323F"/>
    <w:rsid w:val="008E35CA"/>
    <w:rsid w:val="008E4291"/>
    <w:rsid w:val="008F3244"/>
    <w:rsid w:val="008F5701"/>
    <w:rsid w:val="00900E61"/>
    <w:rsid w:val="00905BCB"/>
    <w:rsid w:val="00907A11"/>
    <w:rsid w:val="00911D1F"/>
    <w:rsid w:val="00915A96"/>
    <w:rsid w:val="00936118"/>
    <w:rsid w:val="009376B3"/>
    <w:rsid w:val="00942819"/>
    <w:rsid w:val="00942D51"/>
    <w:rsid w:val="009439FE"/>
    <w:rsid w:val="00945008"/>
    <w:rsid w:val="00946CD5"/>
    <w:rsid w:val="00947BE6"/>
    <w:rsid w:val="00954E81"/>
    <w:rsid w:val="00961D88"/>
    <w:rsid w:val="0096331F"/>
    <w:rsid w:val="0096554C"/>
    <w:rsid w:val="009710AE"/>
    <w:rsid w:val="0097213A"/>
    <w:rsid w:val="009754E5"/>
    <w:rsid w:val="009864BA"/>
    <w:rsid w:val="0099432D"/>
    <w:rsid w:val="0099718B"/>
    <w:rsid w:val="009A2D67"/>
    <w:rsid w:val="009A3076"/>
    <w:rsid w:val="009A4516"/>
    <w:rsid w:val="009A452C"/>
    <w:rsid w:val="009B0BC8"/>
    <w:rsid w:val="009B17EA"/>
    <w:rsid w:val="009B38A0"/>
    <w:rsid w:val="009B569D"/>
    <w:rsid w:val="009E07E1"/>
    <w:rsid w:val="009E4696"/>
    <w:rsid w:val="009E4A5D"/>
    <w:rsid w:val="009E5300"/>
    <w:rsid w:val="009F01B6"/>
    <w:rsid w:val="009F3DE5"/>
    <w:rsid w:val="009F65C3"/>
    <w:rsid w:val="00A01047"/>
    <w:rsid w:val="00A02320"/>
    <w:rsid w:val="00A034C6"/>
    <w:rsid w:val="00A056A8"/>
    <w:rsid w:val="00A13C26"/>
    <w:rsid w:val="00A17290"/>
    <w:rsid w:val="00A177BD"/>
    <w:rsid w:val="00A224B0"/>
    <w:rsid w:val="00A4060C"/>
    <w:rsid w:val="00A4082A"/>
    <w:rsid w:val="00A41B2D"/>
    <w:rsid w:val="00A41F2E"/>
    <w:rsid w:val="00A42BBD"/>
    <w:rsid w:val="00A4412B"/>
    <w:rsid w:val="00A46826"/>
    <w:rsid w:val="00A520FB"/>
    <w:rsid w:val="00A70BA1"/>
    <w:rsid w:val="00A71B51"/>
    <w:rsid w:val="00A864DE"/>
    <w:rsid w:val="00A86FE8"/>
    <w:rsid w:val="00A872ED"/>
    <w:rsid w:val="00A87E98"/>
    <w:rsid w:val="00A91556"/>
    <w:rsid w:val="00A94F19"/>
    <w:rsid w:val="00AA1F60"/>
    <w:rsid w:val="00AA60EC"/>
    <w:rsid w:val="00AB2741"/>
    <w:rsid w:val="00AB7DBB"/>
    <w:rsid w:val="00AC0772"/>
    <w:rsid w:val="00AC382D"/>
    <w:rsid w:val="00AC413B"/>
    <w:rsid w:val="00AC559A"/>
    <w:rsid w:val="00AC6C8E"/>
    <w:rsid w:val="00AC7348"/>
    <w:rsid w:val="00AD3623"/>
    <w:rsid w:val="00AD6F66"/>
    <w:rsid w:val="00AE1704"/>
    <w:rsid w:val="00AF16FF"/>
    <w:rsid w:val="00AF78B8"/>
    <w:rsid w:val="00B017F5"/>
    <w:rsid w:val="00B0267A"/>
    <w:rsid w:val="00B06B78"/>
    <w:rsid w:val="00B12FAC"/>
    <w:rsid w:val="00B2272A"/>
    <w:rsid w:val="00B23C77"/>
    <w:rsid w:val="00B24E76"/>
    <w:rsid w:val="00B265B7"/>
    <w:rsid w:val="00B277B3"/>
    <w:rsid w:val="00B36C30"/>
    <w:rsid w:val="00B36F2F"/>
    <w:rsid w:val="00B37D82"/>
    <w:rsid w:val="00B40DFB"/>
    <w:rsid w:val="00B40F1D"/>
    <w:rsid w:val="00B4181E"/>
    <w:rsid w:val="00B42B41"/>
    <w:rsid w:val="00B45A8F"/>
    <w:rsid w:val="00B50192"/>
    <w:rsid w:val="00B52BE9"/>
    <w:rsid w:val="00B541A3"/>
    <w:rsid w:val="00B57C2F"/>
    <w:rsid w:val="00B57C3B"/>
    <w:rsid w:val="00B72FD5"/>
    <w:rsid w:val="00B75157"/>
    <w:rsid w:val="00B76488"/>
    <w:rsid w:val="00B7651D"/>
    <w:rsid w:val="00B76579"/>
    <w:rsid w:val="00B84C08"/>
    <w:rsid w:val="00B918FC"/>
    <w:rsid w:val="00BA6A83"/>
    <w:rsid w:val="00BB02BC"/>
    <w:rsid w:val="00BB02DD"/>
    <w:rsid w:val="00BB1676"/>
    <w:rsid w:val="00BC7459"/>
    <w:rsid w:val="00BD05D3"/>
    <w:rsid w:val="00BD0DAA"/>
    <w:rsid w:val="00BD2F4C"/>
    <w:rsid w:val="00BD779D"/>
    <w:rsid w:val="00BE7891"/>
    <w:rsid w:val="00BF09DF"/>
    <w:rsid w:val="00BF641E"/>
    <w:rsid w:val="00C019F1"/>
    <w:rsid w:val="00C07E94"/>
    <w:rsid w:val="00C10534"/>
    <w:rsid w:val="00C1146B"/>
    <w:rsid w:val="00C14E2D"/>
    <w:rsid w:val="00C22755"/>
    <w:rsid w:val="00C3030C"/>
    <w:rsid w:val="00C32ABA"/>
    <w:rsid w:val="00C33911"/>
    <w:rsid w:val="00C37A2C"/>
    <w:rsid w:val="00C45A77"/>
    <w:rsid w:val="00C45DC8"/>
    <w:rsid w:val="00C6006B"/>
    <w:rsid w:val="00C63817"/>
    <w:rsid w:val="00C70CCD"/>
    <w:rsid w:val="00C739F2"/>
    <w:rsid w:val="00C74713"/>
    <w:rsid w:val="00C862D1"/>
    <w:rsid w:val="00C95441"/>
    <w:rsid w:val="00C969B0"/>
    <w:rsid w:val="00CA170F"/>
    <w:rsid w:val="00CA6F27"/>
    <w:rsid w:val="00CB1039"/>
    <w:rsid w:val="00CB408B"/>
    <w:rsid w:val="00CB51DD"/>
    <w:rsid w:val="00CC1F89"/>
    <w:rsid w:val="00CD3340"/>
    <w:rsid w:val="00CD4D11"/>
    <w:rsid w:val="00CD5062"/>
    <w:rsid w:val="00CE045A"/>
    <w:rsid w:val="00CF1008"/>
    <w:rsid w:val="00CF5262"/>
    <w:rsid w:val="00D00074"/>
    <w:rsid w:val="00D00801"/>
    <w:rsid w:val="00D017B7"/>
    <w:rsid w:val="00D02652"/>
    <w:rsid w:val="00D21A61"/>
    <w:rsid w:val="00D30467"/>
    <w:rsid w:val="00D37467"/>
    <w:rsid w:val="00D469D5"/>
    <w:rsid w:val="00D47847"/>
    <w:rsid w:val="00D50791"/>
    <w:rsid w:val="00D57992"/>
    <w:rsid w:val="00D600EC"/>
    <w:rsid w:val="00D624DE"/>
    <w:rsid w:val="00D7284B"/>
    <w:rsid w:val="00D72911"/>
    <w:rsid w:val="00D72A7C"/>
    <w:rsid w:val="00D74BB1"/>
    <w:rsid w:val="00D80C31"/>
    <w:rsid w:val="00D81651"/>
    <w:rsid w:val="00D849AA"/>
    <w:rsid w:val="00D85B7A"/>
    <w:rsid w:val="00D85BC8"/>
    <w:rsid w:val="00D86D8D"/>
    <w:rsid w:val="00D8746D"/>
    <w:rsid w:val="00D87EA2"/>
    <w:rsid w:val="00DA22EF"/>
    <w:rsid w:val="00DB06CA"/>
    <w:rsid w:val="00DC0497"/>
    <w:rsid w:val="00DC3C00"/>
    <w:rsid w:val="00DD4314"/>
    <w:rsid w:val="00DD66F2"/>
    <w:rsid w:val="00DF411E"/>
    <w:rsid w:val="00E01188"/>
    <w:rsid w:val="00E0575C"/>
    <w:rsid w:val="00E075D1"/>
    <w:rsid w:val="00E10BD4"/>
    <w:rsid w:val="00E11876"/>
    <w:rsid w:val="00E13DE4"/>
    <w:rsid w:val="00E238C0"/>
    <w:rsid w:val="00E32032"/>
    <w:rsid w:val="00E3240A"/>
    <w:rsid w:val="00E326E8"/>
    <w:rsid w:val="00E329E0"/>
    <w:rsid w:val="00E36890"/>
    <w:rsid w:val="00E413FC"/>
    <w:rsid w:val="00E46052"/>
    <w:rsid w:val="00E51901"/>
    <w:rsid w:val="00E52C3C"/>
    <w:rsid w:val="00E52FD5"/>
    <w:rsid w:val="00E55753"/>
    <w:rsid w:val="00E60689"/>
    <w:rsid w:val="00E61447"/>
    <w:rsid w:val="00E61D5B"/>
    <w:rsid w:val="00E64DA9"/>
    <w:rsid w:val="00E737B3"/>
    <w:rsid w:val="00E73DF4"/>
    <w:rsid w:val="00E75CB3"/>
    <w:rsid w:val="00E75F33"/>
    <w:rsid w:val="00E81193"/>
    <w:rsid w:val="00E95250"/>
    <w:rsid w:val="00E97D50"/>
    <w:rsid w:val="00EB0BFC"/>
    <w:rsid w:val="00EB74B6"/>
    <w:rsid w:val="00EB7FF7"/>
    <w:rsid w:val="00EC3620"/>
    <w:rsid w:val="00EC4C1A"/>
    <w:rsid w:val="00EC5321"/>
    <w:rsid w:val="00EE5FB8"/>
    <w:rsid w:val="00EF1B9C"/>
    <w:rsid w:val="00EF23EF"/>
    <w:rsid w:val="00EF2A51"/>
    <w:rsid w:val="00EF4173"/>
    <w:rsid w:val="00F000BF"/>
    <w:rsid w:val="00F04181"/>
    <w:rsid w:val="00F17BD4"/>
    <w:rsid w:val="00F32E01"/>
    <w:rsid w:val="00F40465"/>
    <w:rsid w:val="00F417C4"/>
    <w:rsid w:val="00F4523E"/>
    <w:rsid w:val="00F5311E"/>
    <w:rsid w:val="00F572E9"/>
    <w:rsid w:val="00F66C5D"/>
    <w:rsid w:val="00F6744F"/>
    <w:rsid w:val="00F70A65"/>
    <w:rsid w:val="00F75073"/>
    <w:rsid w:val="00F76C38"/>
    <w:rsid w:val="00F76D39"/>
    <w:rsid w:val="00F808AA"/>
    <w:rsid w:val="00F85D34"/>
    <w:rsid w:val="00F952A9"/>
    <w:rsid w:val="00F96AE7"/>
    <w:rsid w:val="00F97A55"/>
    <w:rsid w:val="00FA3C23"/>
    <w:rsid w:val="00FA55AB"/>
    <w:rsid w:val="00FC22EE"/>
    <w:rsid w:val="00FC27F5"/>
    <w:rsid w:val="00FD1365"/>
    <w:rsid w:val="00FD3593"/>
    <w:rsid w:val="00FD4004"/>
    <w:rsid w:val="00FE1636"/>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5FC4B"/>
  <w15:docId w15:val="{D01ADDD9-A45D-4541-A8A5-C42BCF8D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3">
    <w:name w:val="heading 3"/>
    <w:basedOn w:val="Normal"/>
    <w:next w:val="Normal"/>
    <w:link w:val="Heading3Char"/>
    <w:uiPriority w:val="9"/>
    <w:semiHidden/>
    <w:unhideWhenUsed/>
    <w:qFormat/>
    <w:rsid w:val="00B57C3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character" w:customStyle="1" w:styleId="y2iqfc">
    <w:name w:val="y2iqfc"/>
    <w:basedOn w:val="DefaultParagraphFont"/>
    <w:rsid w:val="00D85B7A"/>
  </w:style>
  <w:style w:type="character" w:customStyle="1" w:styleId="Heading3Char">
    <w:name w:val="Heading 3 Char"/>
    <w:basedOn w:val="DefaultParagraphFont"/>
    <w:link w:val="Heading3"/>
    <w:uiPriority w:val="9"/>
    <w:semiHidden/>
    <w:rsid w:val="00B57C3B"/>
    <w:rPr>
      <w:rFonts w:asciiTheme="majorHAnsi" w:eastAsiaTheme="majorEastAsia" w:hAnsiTheme="majorHAnsi" w:cstheme="majorBidi"/>
      <w:b/>
      <w:bCs/>
      <w:color w:val="4F81BD" w:themeColor="accent1"/>
      <w:lang w:val="id-ID"/>
    </w:rPr>
  </w:style>
  <w:style w:type="character" w:customStyle="1" w:styleId="sw">
    <w:name w:val="sw"/>
    <w:basedOn w:val="DefaultParagraphFont"/>
    <w:rsid w:val="00AC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985">
      <w:bodyDiv w:val="1"/>
      <w:marLeft w:val="0"/>
      <w:marRight w:val="0"/>
      <w:marTop w:val="0"/>
      <w:marBottom w:val="0"/>
      <w:divBdr>
        <w:top w:val="none" w:sz="0" w:space="0" w:color="auto"/>
        <w:left w:val="none" w:sz="0" w:space="0" w:color="auto"/>
        <w:bottom w:val="none" w:sz="0" w:space="0" w:color="auto"/>
        <w:right w:val="none" w:sz="0" w:space="0" w:color="auto"/>
      </w:divBdr>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480731961">
      <w:bodyDiv w:val="1"/>
      <w:marLeft w:val="0"/>
      <w:marRight w:val="0"/>
      <w:marTop w:val="0"/>
      <w:marBottom w:val="0"/>
      <w:divBdr>
        <w:top w:val="none" w:sz="0" w:space="0" w:color="auto"/>
        <w:left w:val="none" w:sz="0" w:space="0" w:color="auto"/>
        <w:bottom w:val="none" w:sz="0" w:space="0" w:color="auto"/>
        <w:right w:val="none" w:sz="0" w:space="0" w:color="auto"/>
      </w:divBdr>
      <w:divsChild>
        <w:div w:id="42024344">
          <w:marLeft w:val="0"/>
          <w:marRight w:val="0"/>
          <w:marTop w:val="0"/>
          <w:marBottom w:val="0"/>
          <w:divBdr>
            <w:top w:val="none" w:sz="0" w:space="0" w:color="auto"/>
            <w:left w:val="none" w:sz="0" w:space="0" w:color="auto"/>
            <w:bottom w:val="none" w:sz="0" w:space="0" w:color="auto"/>
            <w:right w:val="none" w:sz="0" w:space="0" w:color="auto"/>
          </w:divBdr>
        </w:div>
        <w:div w:id="236137813">
          <w:marLeft w:val="0"/>
          <w:marRight w:val="0"/>
          <w:marTop w:val="0"/>
          <w:marBottom w:val="0"/>
          <w:divBdr>
            <w:top w:val="none" w:sz="0" w:space="0" w:color="auto"/>
            <w:left w:val="none" w:sz="0" w:space="0" w:color="auto"/>
            <w:bottom w:val="none" w:sz="0" w:space="0" w:color="auto"/>
            <w:right w:val="none" w:sz="0" w:space="0" w:color="auto"/>
          </w:divBdr>
        </w:div>
      </w:divsChild>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938369288">
      <w:bodyDiv w:val="1"/>
      <w:marLeft w:val="0"/>
      <w:marRight w:val="0"/>
      <w:marTop w:val="0"/>
      <w:marBottom w:val="0"/>
      <w:divBdr>
        <w:top w:val="none" w:sz="0" w:space="0" w:color="auto"/>
        <w:left w:val="none" w:sz="0" w:space="0" w:color="auto"/>
        <w:bottom w:val="none" w:sz="0" w:space="0" w:color="auto"/>
        <w:right w:val="none" w:sz="0" w:space="0" w:color="auto"/>
      </w:divBdr>
    </w:div>
    <w:div w:id="1102262107">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2236">
      <w:bodyDiv w:val="1"/>
      <w:marLeft w:val="0"/>
      <w:marRight w:val="0"/>
      <w:marTop w:val="0"/>
      <w:marBottom w:val="0"/>
      <w:divBdr>
        <w:top w:val="none" w:sz="0" w:space="0" w:color="auto"/>
        <w:left w:val="none" w:sz="0" w:space="0" w:color="auto"/>
        <w:bottom w:val="none" w:sz="0" w:space="0" w:color="auto"/>
        <w:right w:val="none" w:sz="0" w:space="0" w:color="auto"/>
      </w:divBdr>
    </w:div>
    <w:div w:id="1377585167">
      <w:bodyDiv w:val="1"/>
      <w:marLeft w:val="0"/>
      <w:marRight w:val="0"/>
      <w:marTop w:val="0"/>
      <w:marBottom w:val="0"/>
      <w:divBdr>
        <w:top w:val="none" w:sz="0" w:space="0" w:color="auto"/>
        <w:left w:val="none" w:sz="0" w:space="0" w:color="auto"/>
        <w:bottom w:val="none" w:sz="0" w:space="0" w:color="auto"/>
        <w:right w:val="none" w:sz="0" w:space="0" w:color="auto"/>
      </w:divBdr>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55354456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78896515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rup@unpkediri.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u.wahyu@gmail.com" TargetMode="External"/><Relationship Id="rId4" Type="http://schemas.openxmlformats.org/officeDocument/2006/relationships/styles" Target="styles.xml"/><Relationship Id="rId9" Type="http://schemas.openxmlformats.org/officeDocument/2006/relationships/hyperlink" Target="mailto:vidyasariaszahra@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31BB7-7869-4C0D-80D2-9D81C5C6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Restu Dwi Ariyanto</cp:lastModifiedBy>
  <cp:revision>13</cp:revision>
  <cp:lastPrinted>2017-04-12T23:44:00Z</cp:lastPrinted>
  <dcterms:created xsi:type="dcterms:W3CDTF">2022-11-24T00:41:00Z</dcterms:created>
  <dcterms:modified xsi:type="dcterms:W3CDTF">2023-01-04T06:32:00Z</dcterms:modified>
</cp:coreProperties>
</file>